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FD9F6" w14:textId="77777777" w:rsidR="00194B3D" w:rsidRPr="004F0366" w:rsidRDefault="00194B3D" w:rsidP="00C706BF">
      <w:pPr>
        <w:jc w:val="center"/>
        <w:rPr>
          <w:rFonts w:ascii="Calibri Light" w:hAnsi="Calibri Light" w:cs="Calibri Light"/>
          <w:bCs/>
        </w:rPr>
      </w:pPr>
    </w:p>
    <w:p w14:paraId="0D6984F1" w14:textId="77777777" w:rsidR="00194B3D" w:rsidRPr="00CB05F0" w:rsidRDefault="00194B3D" w:rsidP="00C706BF">
      <w:pPr>
        <w:jc w:val="center"/>
        <w:rPr>
          <w:rFonts w:cs="Calibri Light"/>
          <w:b/>
          <w:bCs/>
        </w:rPr>
      </w:pPr>
      <w:r w:rsidRPr="00CB05F0">
        <w:rPr>
          <w:rFonts w:cs="Calibri Light"/>
          <w:b/>
          <w:bCs/>
        </w:rPr>
        <w:t>Szczegółowy opis przedmiotu zamówienia</w:t>
      </w:r>
    </w:p>
    <w:p w14:paraId="241DCB79" w14:textId="77777777" w:rsidR="00194B3D" w:rsidRPr="00CB05F0" w:rsidRDefault="00194B3D" w:rsidP="00C706BF">
      <w:pPr>
        <w:jc w:val="center"/>
        <w:rPr>
          <w:rFonts w:cs="Calibri Light"/>
          <w:b/>
          <w:vertAlign w:val="superscript"/>
        </w:rPr>
      </w:pPr>
      <w:r w:rsidRPr="00CB05F0">
        <w:rPr>
          <w:rFonts w:cs="Calibri Light"/>
          <w:b/>
          <w:bCs/>
          <w:i/>
          <w:iCs/>
        </w:rPr>
        <w:t xml:space="preserve"> </w:t>
      </w:r>
      <w:r w:rsidR="004403FB">
        <w:rPr>
          <w:rFonts w:cs="Calibri Light"/>
          <w:b/>
          <w:bCs/>
          <w:i/>
          <w:iCs/>
        </w:rPr>
        <w:t>„</w:t>
      </w:r>
      <w:r w:rsidRPr="00CB05F0">
        <w:rPr>
          <w:rFonts w:cs="Calibri Light"/>
          <w:b/>
          <w:bCs/>
          <w:i/>
          <w:iCs/>
        </w:rPr>
        <w:t xml:space="preserve">Wyposażenie szkół lub placówek systemu oświaty w pomoce dydaktyczne oraz narzędzia TIK niezbędne do realizacji programów nauczania </w:t>
      </w:r>
      <w:r w:rsidRPr="00CB05F0">
        <w:rPr>
          <w:rFonts w:cs="Calibri Light"/>
          <w:b/>
          <w:bCs/>
          <w:i/>
          <w:iCs/>
        </w:rPr>
        <w:br/>
        <w:t>w szkołach lub placówkach systemu oświaty, w tym zapewnienie odpowiedniej infrastruktury sieciowo-usługowej</w:t>
      </w:r>
      <w:r w:rsidR="004403FB">
        <w:rPr>
          <w:rFonts w:cs="Calibri Light"/>
          <w:b/>
          <w:bCs/>
          <w:i/>
          <w:iCs/>
        </w:rPr>
        <w:t>, na terenie Gminy Daleszyce”</w:t>
      </w:r>
    </w:p>
    <w:p w14:paraId="2613A418" w14:textId="77777777" w:rsidR="00194B3D" w:rsidRPr="004F0366" w:rsidRDefault="00194B3D" w:rsidP="00C706BF">
      <w:pPr>
        <w:jc w:val="center"/>
        <w:rPr>
          <w:rFonts w:ascii="Calibri Light" w:hAnsi="Calibri Light" w:cs="Calibri Light"/>
        </w:rPr>
      </w:pPr>
      <w:r w:rsidRPr="004F0366">
        <w:rPr>
          <w:rFonts w:ascii="Calibri Light" w:hAnsi="Calibri Light" w:cs="Calibri Light"/>
        </w:rPr>
        <w:t xml:space="preserve">                                                                   </w:t>
      </w:r>
      <w:r w:rsidRPr="004F0366">
        <w:rPr>
          <w:rFonts w:ascii="Calibri Light" w:hAnsi="Calibri Light" w:cs="Calibri Light"/>
        </w:rPr>
        <w:tab/>
      </w:r>
      <w:r w:rsidRPr="004F0366">
        <w:rPr>
          <w:rFonts w:ascii="Calibri Light" w:hAnsi="Calibri Light" w:cs="Calibri Light"/>
        </w:rPr>
        <w:tab/>
      </w:r>
      <w:r w:rsidRPr="004F0366">
        <w:rPr>
          <w:rFonts w:ascii="Calibri Light" w:hAnsi="Calibri Light" w:cs="Calibri Light"/>
        </w:rPr>
        <w:tab/>
      </w:r>
      <w:r w:rsidRPr="004F0366">
        <w:rPr>
          <w:rFonts w:ascii="Calibri Light" w:hAnsi="Calibri Light" w:cs="Calibri Light"/>
        </w:rPr>
        <w:tab/>
        <w:t xml:space="preserve">    </w:t>
      </w:r>
    </w:p>
    <w:p w14:paraId="5A8AFCF7" w14:textId="77777777" w:rsidR="00194B3D" w:rsidRPr="004F0366" w:rsidRDefault="00194B3D" w:rsidP="00C706BF">
      <w:pPr>
        <w:rPr>
          <w:rFonts w:ascii="Calibri Light" w:hAnsi="Calibri Light" w:cs="Calibri Light"/>
          <w:bCs/>
        </w:rPr>
      </w:pPr>
      <w:r w:rsidRPr="004F0366">
        <w:rPr>
          <w:rFonts w:ascii="Calibri Light" w:hAnsi="Calibri Light" w:cs="Calibri Light"/>
          <w:bCs/>
        </w:rPr>
        <w:t xml:space="preserve">Zakres zadań w ramach zamówienia: </w:t>
      </w:r>
    </w:p>
    <w:p w14:paraId="21177E2D" w14:textId="77777777" w:rsidR="00194B3D" w:rsidRPr="004F0366" w:rsidRDefault="00194B3D" w:rsidP="00C706BF">
      <w:pPr>
        <w:numPr>
          <w:ilvl w:val="0"/>
          <w:numId w:val="1"/>
        </w:numPr>
        <w:rPr>
          <w:rFonts w:ascii="Calibri Light" w:hAnsi="Calibri Light" w:cs="Calibri Light"/>
          <w:bCs/>
        </w:rPr>
      </w:pPr>
      <w:r w:rsidRPr="004F0366">
        <w:rPr>
          <w:rFonts w:ascii="Calibri Light" w:hAnsi="Calibri Light" w:cs="Calibri Light"/>
          <w:bCs/>
        </w:rPr>
        <w:t xml:space="preserve">Dostawa oraz instalacja sprzętu  </w:t>
      </w:r>
    </w:p>
    <w:p w14:paraId="1D505426" w14:textId="77777777" w:rsidR="00194B3D" w:rsidRPr="004F0366" w:rsidRDefault="00194B3D" w:rsidP="00C706BF">
      <w:pPr>
        <w:numPr>
          <w:ilvl w:val="0"/>
          <w:numId w:val="1"/>
        </w:numPr>
        <w:rPr>
          <w:rFonts w:ascii="Calibri Light" w:hAnsi="Calibri Light" w:cs="Calibri Light"/>
          <w:bCs/>
        </w:rPr>
      </w:pPr>
      <w:r w:rsidRPr="004F0366">
        <w:rPr>
          <w:rFonts w:ascii="Calibri Light" w:hAnsi="Calibri Light" w:cs="Calibri Light"/>
          <w:bCs/>
        </w:rPr>
        <w:t>Szczegółowa specyfikacja sprzętu: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2552"/>
        <w:gridCol w:w="2551"/>
        <w:gridCol w:w="1418"/>
        <w:gridCol w:w="6806"/>
      </w:tblGrid>
      <w:tr w:rsidR="00194B3D" w:rsidRPr="004F0366" w14:paraId="3C336069" w14:textId="77777777" w:rsidTr="00B75ABC">
        <w:tc>
          <w:tcPr>
            <w:tcW w:w="817" w:type="dxa"/>
          </w:tcPr>
          <w:p w14:paraId="2DB8FA71" w14:textId="77777777" w:rsidR="00194B3D" w:rsidRPr="004F0366" w:rsidRDefault="00194B3D" w:rsidP="00B75ABC">
            <w:pPr>
              <w:spacing w:after="0" w:line="240" w:lineRule="auto"/>
              <w:jc w:val="center"/>
              <w:rPr>
                <w:rFonts w:ascii="Calibri Light" w:hAnsi="Calibri Light" w:cs="Calibri Light"/>
                <w:bCs/>
              </w:rPr>
            </w:pPr>
          </w:p>
          <w:p w14:paraId="2C6C8337"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LP</w:t>
            </w:r>
          </w:p>
          <w:p w14:paraId="59F2975E" w14:textId="77777777" w:rsidR="00194B3D" w:rsidRPr="004F0366" w:rsidRDefault="00194B3D" w:rsidP="00B75ABC">
            <w:pPr>
              <w:spacing w:after="0" w:line="240" w:lineRule="auto"/>
              <w:jc w:val="center"/>
              <w:rPr>
                <w:rFonts w:ascii="Calibri Light" w:hAnsi="Calibri Light" w:cs="Calibri Light"/>
                <w:bCs/>
              </w:rPr>
            </w:pPr>
          </w:p>
        </w:tc>
        <w:tc>
          <w:tcPr>
            <w:tcW w:w="2552" w:type="dxa"/>
          </w:tcPr>
          <w:p w14:paraId="4AA5C871" w14:textId="77777777" w:rsidR="00194B3D" w:rsidRPr="004F0366" w:rsidRDefault="00194B3D" w:rsidP="00B75ABC">
            <w:pPr>
              <w:spacing w:after="0" w:line="240" w:lineRule="auto"/>
              <w:jc w:val="center"/>
              <w:rPr>
                <w:rFonts w:ascii="Calibri Light" w:hAnsi="Calibri Light" w:cs="Calibri Light"/>
                <w:bCs/>
              </w:rPr>
            </w:pPr>
          </w:p>
          <w:p w14:paraId="550761FA"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Placówka</w:t>
            </w:r>
          </w:p>
        </w:tc>
        <w:tc>
          <w:tcPr>
            <w:tcW w:w="2551" w:type="dxa"/>
          </w:tcPr>
          <w:p w14:paraId="1746A63D" w14:textId="77777777" w:rsidR="00194B3D" w:rsidRPr="004F0366" w:rsidRDefault="00194B3D" w:rsidP="00B75ABC">
            <w:pPr>
              <w:spacing w:after="0" w:line="240" w:lineRule="auto"/>
              <w:jc w:val="center"/>
              <w:rPr>
                <w:rFonts w:ascii="Calibri Light" w:hAnsi="Calibri Light" w:cs="Calibri Light"/>
                <w:bCs/>
              </w:rPr>
            </w:pPr>
          </w:p>
          <w:p w14:paraId="0C6433A7"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Nazwa sprzętu</w:t>
            </w:r>
          </w:p>
        </w:tc>
        <w:tc>
          <w:tcPr>
            <w:tcW w:w="1418" w:type="dxa"/>
          </w:tcPr>
          <w:p w14:paraId="7B1E37B3" w14:textId="77777777" w:rsidR="00194B3D" w:rsidRPr="004F0366" w:rsidRDefault="00194B3D" w:rsidP="00B75ABC">
            <w:pPr>
              <w:spacing w:after="0" w:line="240" w:lineRule="auto"/>
              <w:jc w:val="center"/>
              <w:rPr>
                <w:rFonts w:ascii="Calibri Light" w:hAnsi="Calibri Light" w:cs="Calibri Light"/>
                <w:bCs/>
              </w:rPr>
            </w:pPr>
          </w:p>
          <w:p w14:paraId="514BCA68"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Liczba sztuk</w:t>
            </w:r>
          </w:p>
        </w:tc>
        <w:tc>
          <w:tcPr>
            <w:tcW w:w="6806" w:type="dxa"/>
          </w:tcPr>
          <w:p w14:paraId="63A0E5B3" w14:textId="77777777" w:rsidR="00194B3D" w:rsidRPr="004F0366" w:rsidRDefault="00194B3D" w:rsidP="00B75ABC">
            <w:pPr>
              <w:spacing w:after="0" w:line="240" w:lineRule="auto"/>
              <w:jc w:val="center"/>
              <w:rPr>
                <w:rFonts w:ascii="Calibri Light" w:hAnsi="Calibri Light" w:cs="Calibri Light"/>
                <w:bCs/>
              </w:rPr>
            </w:pPr>
          </w:p>
          <w:p w14:paraId="2E98EFC7"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Specyfikacja techniczna/Wymagania minimalne</w:t>
            </w:r>
          </w:p>
        </w:tc>
      </w:tr>
      <w:tr w:rsidR="00194B3D" w:rsidRPr="004F0366" w14:paraId="6994533C" w14:textId="77777777" w:rsidTr="00B75ABC">
        <w:tc>
          <w:tcPr>
            <w:tcW w:w="817" w:type="dxa"/>
          </w:tcPr>
          <w:p w14:paraId="1A06820D"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1</w:t>
            </w:r>
          </w:p>
        </w:tc>
        <w:tc>
          <w:tcPr>
            <w:tcW w:w="2552" w:type="dxa"/>
          </w:tcPr>
          <w:p w14:paraId="06B7E167"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2</w:t>
            </w:r>
          </w:p>
        </w:tc>
        <w:tc>
          <w:tcPr>
            <w:tcW w:w="2551" w:type="dxa"/>
          </w:tcPr>
          <w:p w14:paraId="574ED421"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3</w:t>
            </w:r>
          </w:p>
        </w:tc>
        <w:tc>
          <w:tcPr>
            <w:tcW w:w="1418" w:type="dxa"/>
          </w:tcPr>
          <w:p w14:paraId="062CDA2C"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4</w:t>
            </w:r>
          </w:p>
        </w:tc>
        <w:tc>
          <w:tcPr>
            <w:tcW w:w="6806" w:type="dxa"/>
          </w:tcPr>
          <w:p w14:paraId="01BA77D8"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5</w:t>
            </w:r>
          </w:p>
        </w:tc>
      </w:tr>
      <w:tr w:rsidR="003440C3" w:rsidRPr="004F0366" w14:paraId="09BC76B4" w14:textId="77777777" w:rsidTr="003440C3">
        <w:tc>
          <w:tcPr>
            <w:tcW w:w="14144" w:type="dxa"/>
            <w:gridSpan w:val="5"/>
          </w:tcPr>
          <w:p w14:paraId="7A4A26B9" w14:textId="77777777" w:rsidR="003440C3" w:rsidRPr="00C94577" w:rsidRDefault="00A7318A" w:rsidP="00B75ABC">
            <w:pPr>
              <w:spacing w:after="0" w:line="240" w:lineRule="auto"/>
              <w:jc w:val="center"/>
              <w:rPr>
                <w:rFonts w:ascii="Calibri Light" w:hAnsi="Calibri Light" w:cs="Calibri Light"/>
                <w:b/>
                <w:bCs/>
              </w:rPr>
            </w:pPr>
            <w:r>
              <w:rPr>
                <w:rFonts w:ascii="Calibri Light" w:hAnsi="Calibri Light" w:cs="Calibri Light"/>
                <w:b/>
                <w:bCs/>
              </w:rPr>
              <w:t>Część</w:t>
            </w:r>
            <w:r w:rsidR="00187A11">
              <w:rPr>
                <w:rFonts w:ascii="Calibri Light" w:hAnsi="Calibri Light" w:cs="Calibri Light"/>
                <w:b/>
                <w:bCs/>
              </w:rPr>
              <w:t xml:space="preserve"> 1 – Dostawa sprzętu komputerowego</w:t>
            </w:r>
          </w:p>
        </w:tc>
      </w:tr>
      <w:tr w:rsidR="00194B3D" w:rsidRPr="004F0366" w14:paraId="1886316E" w14:textId="77777777" w:rsidTr="00B75ABC">
        <w:tc>
          <w:tcPr>
            <w:tcW w:w="817" w:type="dxa"/>
          </w:tcPr>
          <w:p w14:paraId="1E2295A9" w14:textId="77777777" w:rsidR="00194B3D" w:rsidRPr="004F0366" w:rsidRDefault="00194B3D" w:rsidP="00B75ABC">
            <w:pPr>
              <w:spacing w:after="0" w:line="240" w:lineRule="auto"/>
              <w:jc w:val="center"/>
              <w:rPr>
                <w:rFonts w:ascii="Calibri Light" w:hAnsi="Calibri Light" w:cs="Calibri Light"/>
                <w:bCs/>
              </w:rPr>
            </w:pPr>
            <w:r w:rsidRPr="004F0366">
              <w:rPr>
                <w:rFonts w:ascii="Calibri Light" w:hAnsi="Calibri Light" w:cs="Calibri Light"/>
                <w:bCs/>
              </w:rPr>
              <w:t>1</w:t>
            </w:r>
          </w:p>
        </w:tc>
        <w:tc>
          <w:tcPr>
            <w:tcW w:w="2552" w:type="dxa"/>
          </w:tcPr>
          <w:p w14:paraId="2FD425B3" w14:textId="77777777" w:rsidR="00194B3D" w:rsidRPr="004F0366" w:rsidRDefault="00194B3D" w:rsidP="00B75ABC">
            <w:pPr>
              <w:spacing w:after="0" w:line="240" w:lineRule="auto"/>
              <w:rPr>
                <w:rFonts w:ascii="Calibri Light" w:hAnsi="Calibri Light" w:cs="Calibri Light"/>
                <w:bCs/>
              </w:rPr>
            </w:pPr>
          </w:p>
        </w:tc>
        <w:tc>
          <w:tcPr>
            <w:tcW w:w="2551" w:type="dxa"/>
          </w:tcPr>
          <w:p w14:paraId="78B70B6E" w14:textId="77777777" w:rsidR="00194B3D" w:rsidRPr="004F0366" w:rsidRDefault="00194B3D" w:rsidP="00B75ABC">
            <w:pPr>
              <w:spacing w:after="0" w:line="240" w:lineRule="auto"/>
              <w:rPr>
                <w:rFonts w:ascii="Calibri Light" w:hAnsi="Calibri Light" w:cs="Calibri Light"/>
                <w:bCs/>
              </w:rPr>
            </w:pPr>
            <w:bookmarkStart w:id="0" w:name="_Hlk533077296"/>
            <w:r w:rsidRPr="004F0366">
              <w:rPr>
                <w:rFonts w:ascii="Calibri Light" w:hAnsi="Calibri Light" w:cs="Calibri Light"/>
                <w:bCs/>
              </w:rPr>
              <w:t xml:space="preserve">Monitor interaktywny </w:t>
            </w:r>
            <w:r w:rsidRPr="004F0366">
              <w:rPr>
                <w:rFonts w:ascii="Calibri Light" w:hAnsi="Calibri Light" w:cs="Calibri Light"/>
                <w:bCs/>
              </w:rPr>
              <w:br/>
              <w:t>z komputerem</w:t>
            </w:r>
            <w:bookmarkEnd w:id="0"/>
          </w:p>
        </w:tc>
        <w:tc>
          <w:tcPr>
            <w:tcW w:w="1418" w:type="dxa"/>
          </w:tcPr>
          <w:p w14:paraId="213E7F23" w14:textId="77777777" w:rsidR="00194B3D" w:rsidRPr="004F0366" w:rsidRDefault="009B7CF3" w:rsidP="00B75ABC">
            <w:pPr>
              <w:spacing w:after="0" w:line="240" w:lineRule="auto"/>
              <w:rPr>
                <w:rFonts w:ascii="Calibri Light" w:hAnsi="Calibri Light" w:cs="Calibri Light"/>
                <w:bCs/>
              </w:rPr>
            </w:pPr>
            <w:r>
              <w:rPr>
                <w:rFonts w:ascii="Calibri Light" w:hAnsi="Calibri Light" w:cs="Calibri Light"/>
                <w:bCs/>
              </w:rPr>
              <w:t>3</w:t>
            </w:r>
          </w:p>
        </w:tc>
        <w:tc>
          <w:tcPr>
            <w:tcW w:w="6806" w:type="dxa"/>
          </w:tcPr>
          <w:p w14:paraId="75A02513" w14:textId="77777777" w:rsidR="00194B3D" w:rsidRPr="004F0366" w:rsidRDefault="00194B3D" w:rsidP="00B75ABC">
            <w:pPr>
              <w:spacing w:after="0" w:line="240" w:lineRule="auto"/>
              <w:rPr>
                <w:rFonts w:ascii="Calibri Light" w:hAnsi="Calibri Light" w:cs="Calibri Light"/>
                <w:bCs/>
              </w:rPr>
            </w:pPr>
            <w:r w:rsidRPr="004F0366">
              <w:rPr>
                <w:rFonts w:ascii="Calibri Light" w:hAnsi="Calibri Light" w:cs="Calibri Light"/>
                <w:bCs/>
              </w:rPr>
              <w:t>1) Monitor interaktywny  4K Ultra HD 75”</w:t>
            </w:r>
          </w:p>
          <w:p w14:paraId="1BBB2F0F" w14:textId="77777777" w:rsidR="0082153D" w:rsidRPr="004F0366" w:rsidRDefault="0082153D" w:rsidP="0082153D">
            <w:pPr>
              <w:jc w:val="both"/>
              <w:rPr>
                <w:rFonts w:ascii="Calibri Light" w:hAnsi="Calibri Light" w:cs="Calibri Light"/>
              </w:rPr>
            </w:pPr>
            <w:r w:rsidRPr="004F0366">
              <w:rPr>
                <w:rFonts w:ascii="Calibri Light" w:hAnsi="Calibri Light" w:cs="Calibri Light"/>
              </w:rPr>
              <w:t>Typ matrycy – 120Hz E-LED</w:t>
            </w:r>
            <w:r w:rsidR="00194B3D" w:rsidRPr="004F0366">
              <w:rPr>
                <w:rFonts w:ascii="Calibri Light" w:hAnsi="Calibri Light" w:cs="Calibri Light"/>
                <w:bCs/>
              </w:rPr>
              <w:t xml:space="preserve">, </w:t>
            </w:r>
            <w:r w:rsidRPr="004F0366">
              <w:rPr>
                <w:rFonts w:ascii="Calibri Light" w:hAnsi="Calibri Light" w:cs="Calibri Light"/>
              </w:rPr>
              <w:t>Typ podświetlenia – EDGE LED; Przekątna - min. 74,5”; Format obrazu – 16 : 9; Rozdzielczość – Ultra HD 3840x2160; Jasność – min. 300 cd/m</w:t>
            </w:r>
            <w:r w:rsidRPr="004F0366">
              <w:rPr>
                <w:rFonts w:ascii="Calibri Light" w:hAnsi="Calibri Light" w:cs="Calibri Light"/>
                <w:vertAlign w:val="superscript"/>
              </w:rPr>
              <w:t>2</w:t>
            </w:r>
            <w:r w:rsidRPr="004F0366">
              <w:rPr>
                <w:rFonts w:ascii="Calibri Light" w:hAnsi="Calibri Light" w:cs="Calibri Light"/>
              </w:rPr>
              <w:t xml:space="preserve"> (bez szyby zabezpieczającej); Kontrast – min.4000:1; Kąty oglądalności – min. 178/178; Głośniki – min 2x 10W;</w:t>
            </w:r>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Processor</w:t>
            </w:r>
            <w:proofErr w:type="spellEnd"/>
            <w:r w:rsidRPr="004F0366">
              <w:rPr>
                <w:rFonts w:ascii="Calibri Light" w:hAnsi="Calibri Light" w:cs="Calibri Light"/>
                <w:color w:val="000000"/>
              </w:rPr>
              <w:t>:</w:t>
            </w:r>
            <w:r w:rsidRPr="004F0366">
              <w:rPr>
                <w:rFonts w:ascii="Calibri Light" w:hAnsi="Calibri Light" w:cs="Calibri Light"/>
              </w:rPr>
              <w:t xml:space="preserve"> </w:t>
            </w:r>
            <w:proofErr w:type="spellStart"/>
            <w:r w:rsidRPr="004F0366">
              <w:rPr>
                <w:rFonts w:ascii="Calibri Light" w:hAnsi="Calibri Light" w:cs="Calibri Light"/>
              </w:rPr>
              <w:t>Coretex</w:t>
            </w:r>
            <w:proofErr w:type="spellEnd"/>
            <w:r w:rsidRPr="004F0366">
              <w:rPr>
                <w:rFonts w:ascii="Calibri Light" w:hAnsi="Calibri Light" w:cs="Calibri Light"/>
              </w:rPr>
              <w:t xml:space="preserve"> A72 1.7GHz </w:t>
            </w:r>
            <w:proofErr w:type="spellStart"/>
            <w:r w:rsidRPr="004F0366">
              <w:rPr>
                <w:rFonts w:ascii="Calibri Light" w:hAnsi="Calibri Light" w:cs="Calibri Light"/>
              </w:rPr>
              <w:t>Quad-Core</w:t>
            </w:r>
            <w:proofErr w:type="spellEnd"/>
            <w:r w:rsidRPr="004F0366">
              <w:rPr>
                <w:rFonts w:ascii="Calibri Light" w:hAnsi="Calibri Light" w:cs="Calibri Light"/>
              </w:rPr>
              <w:t xml:space="preserve"> CPU; </w:t>
            </w:r>
            <w:r w:rsidRPr="004F0366">
              <w:rPr>
                <w:rFonts w:ascii="Calibri Light" w:hAnsi="Calibri Light" w:cs="Calibri Light"/>
                <w:color w:val="000000"/>
              </w:rPr>
              <w:t>On-Chip Cache; Pamięć:</w:t>
            </w:r>
            <w:r w:rsidRPr="004F0366">
              <w:rPr>
                <w:rFonts w:ascii="Calibri Light" w:hAnsi="Calibri Light" w:cs="Calibri Light"/>
              </w:rPr>
              <w:t xml:space="preserve"> L1 </w:t>
            </w:r>
            <w:proofErr w:type="spellStart"/>
            <w:r w:rsidRPr="004F0366">
              <w:rPr>
                <w:rFonts w:ascii="Calibri Light" w:hAnsi="Calibri Light" w:cs="Calibri Light"/>
              </w:rPr>
              <w:t>Instruction</w:t>
            </w:r>
            <w:proofErr w:type="spellEnd"/>
            <w:r w:rsidRPr="004F0366">
              <w:rPr>
                <w:rFonts w:ascii="Calibri Light" w:hAnsi="Calibri Light" w:cs="Calibri Light"/>
              </w:rPr>
              <w:t xml:space="preserve"> Cache : 48KB L1 Data Cache : 32KB L2 Cache : 2MB; </w:t>
            </w:r>
            <w:r w:rsidRPr="004F0366">
              <w:rPr>
                <w:rFonts w:ascii="Calibri Light" w:hAnsi="Calibri Light" w:cs="Calibri Light"/>
                <w:color w:val="000000"/>
              </w:rPr>
              <w:t xml:space="preserve">Taktowanie zegara: </w:t>
            </w:r>
            <w:r w:rsidRPr="004F0366">
              <w:rPr>
                <w:rFonts w:ascii="Calibri Light" w:hAnsi="Calibri Light" w:cs="Calibri Light"/>
              </w:rPr>
              <w:t xml:space="preserve">1.7GHz </w:t>
            </w:r>
            <w:proofErr w:type="spellStart"/>
            <w:r w:rsidRPr="004F0366">
              <w:rPr>
                <w:rFonts w:ascii="Calibri Light" w:hAnsi="Calibri Light" w:cs="Calibri Light"/>
              </w:rPr>
              <w:t>Quad-Core</w:t>
            </w:r>
            <w:proofErr w:type="spellEnd"/>
            <w:r w:rsidRPr="004F0366">
              <w:rPr>
                <w:rFonts w:ascii="Calibri Light" w:hAnsi="Calibri Light" w:cs="Calibri Light"/>
              </w:rPr>
              <w:t xml:space="preserve"> CPU; </w:t>
            </w:r>
            <w:r w:rsidRPr="004F0366">
              <w:rPr>
                <w:rFonts w:ascii="Calibri Light" w:hAnsi="Calibri Light" w:cs="Calibri Light"/>
                <w:color w:val="000000"/>
              </w:rPr>
              <w:t>Pamięć główna:</w:t>
            </w:r>
            <w:r w:rsidRPr="004F0366">
              <w:rPr>
                <w:rFonts w:ascii="Calibri Light" w:hAnsi="Calibri Light" w:cs="Calibri Light"/>
              </w:rPr>
              <w:t xml:space="preserve"> 3GB 3ch 64bit LPDDR4 1.6GHz; </w:t>
            </w:r>
            <w:r w:rsidRPr="004F0366">
              <w:rPr>
                <w:rFonts w:ascii="Calibri Light" w:hAnsi="Calibri Light" w:cs="Calibri Light"/>
                <w:color w:val="000000"/>
              </w:rPr>
              <w:t>Grafika:</w:t>
            </w:r>
            <w:r w:rsidRPr="004F0366">
              <w:rPr>
                <w:rFonts w:ascii="Calibri Light" w:hAnsi="Calibri Light" w:cs="Calibri Light"/>
              </w:rPr>
              <w:t xml:space="preserve"> 2D &amp; 3D </w:t>
            </w:r>
            <w:proofErr w:type="spellStart"/>
            <w:r w:rsidRPr="004F0366">
              <w:rPr>
                <w:rFonts w:ascii="Calibri Light" w:hAnsi="Calibri Light" w:cs="Calibri Light"/>
              </w:rPr>
              <w:t>Graphic</w:t>
            </w:r>
            <w:proofErr w:type="spellEnd"/>
            <w:r w:rsidRPr="004F0366">
              <w:rPr>
                <w:rFonts w:ascii="Calibri Light" w:hAnsi="Calibri Light" w:cs="Calibri Light"/>
              </w:rPr>
              <w:t xml:space="preserve"> Accelerator; Data Format </w:t>
            </w:r>
            <w:r w:rsidRPr="004F0366">
              <w:rPr>
                <w:rFonts w:ascii="Calibri Light" w:hAnsi="Calibri Light" w:cs="Calibri Light"/>
              </w:rPr>
              <w:lastRenderedPageBreak/>
              <w:t xml:space="preserve">: 32bpp </w:t>
            </w:r>
            <w:proofErr w:type="spellStart"/>
            <w:r w:rsidRPr="004F0366">
              <w:rPr>
                <w:rFonts w:ascii="Calibri Light" w:hAnsi="Calibri Light" w:cs="Calibri Light"/>
              </w:rPr>
              <w:t>Output</w:t>
            </w:r>
            <w:proofErr w:type="spellEnd"/>
            <w:r w:rsidRPr="004F0366">
              <w:rPr>
                <w:rFonts w:ascii="Calibri Light" w:hAnsi="Calibri Light" w:cs="Calibri Light"/>
              </w:rPr>
              <w:t xml:space="preserve"> resolution : 3840x2160p; </w:t>
            </w:r>
            <w:r w:rsidRPr="004F0366">
              <w:rPr>
                <w:rFonts w:ascii="Calibri Light" w:hAnsi="Calibri Light" w:cs="Calibri Light"/>
                <w:color w:val="000000"/>
              </w:rPr>
              <w:t>Storage:</w:t>
            </w:r>
            <w:r w:rsidRPr="004F0366">
              <w:rPr>
                <w:rFonts w:ascii="Calibri Light" w:hAnsi="Calibri Light" w:cs="Calibri Light"/>
              </w:rPr>
              <w:t xml:space="preserve"> 8GB (3.88GB </w:t>
            </w:r>
            <w:proofErr w:type="spellStart"/>
            <w:r w:rsidRPr="004F0366">
              <w:rPr>
                <w:rFonts w:ascii="Calibri Light" w:hAnsi="Calibri Light" w:cs="Calibri Light"/>
              </w:rPr>
              <w:t>Occupied</w:t>
            </w:r>
            <w:proofErr w:type="spellEnd"/>
            <w:r w:rsidRPr="004F0366">
              <w:rPr>
                <w:rFonts w:ascii="Calibri Light" w:hAnsi="Calibri Light" w:cs="Calibri Light"/>
              </w:rPr>
              <w:t xml:space="preserve"> by O/S, 4.12GB </w:t>
            </w:r>
            <w:proofErr w:type="spellStart"/>
            <w:r w:rsidRPr="004F0366">
              <w:rPr>
                <w:rFonts w:ascii="Calibri Light" w:hAnsi="Calibri Light" w:cs="Calibri Light"/>
              </w:rPr>
              <w:t>Available</w:t>
            </w:r>
            <w:proofErr w:type="spellEnd"/>
            <w:r w:rsidRPr="004F0366">
              <w:rPr>
                <w:rFonts w:ascii="Calibri Light" w:hAnsi="Calibri Light" w:cs="Calibri Light"/>
              </w:rPr>
              <w:t xml:space="preserve">); </w:t>
            </w:r>
            <w:r w:rsidRPr="004F0366">
              <w:rPr>
                <w:rFonts w:ascii="Calibri Light" w:hAnsi="Calibri Light" w:cs="Calibri Light"/>
                <w:color w:val="000000"/>
              </w:rPr>
              <w:t>Multimedia:</w:t>
            </w:r>
            <w:r w:rsidRPr="004F0366">
              <w:rPr>
                <w:rFonts w:ascii="Calibri Light" w:hAnsi="Calibri Light" w:cs="Calibri Light"/>
              </w:rPr>
              <w:t xml:space="preserve"> Video </w:t>
            </w:r>
            <w:proofErr w:type="spellStart"/>
            <w:r w:rsidRPr="004F0366">
              <w:rPr>
                <w:rFonts w:ascii="Calibri Light" w:hAnsi="Calibri Light" w:cs="Calibri Light"/>
              </w:rPr>
              <w:t>Decoder</w:t>
            </w:r>
            <w:proofErr w:type="spellEnd"/>
            <w:r w:rsidRPr="004F0366">
              <w:rPr>
                <w:rFonts w:ascii="Calibri Light" w:hAnsi="Calibri Light" w:cs="Calibri Light"/>
              </w:rPr>
              <w:t>: - MPEG 1/2/4, H.263, H.264/AVC; - UHD H.264/AVC, VC-1, AVS/AVS+, MVC; - VP8, VP9, HEVC, JPEG Audio DSP(</w:t>
            </w:r>
            <w:proofErr w:type="spellStart"/>
            <w:r w:rsidRPr="004F0366">
              <w:rPr>
                <w:rFonts w:ascii="Calibri Light" w:hAnsi="Calibri Light" w:cs="Calibri Light"/>
              </w:rPr>
              <w:t>Decoder</w:t>
            </w:r>
            <w:proofErr w:type="spellEnd"/>
            <w:r w:rsidRPr="004F0366">
              <w:rPr>
                <w:rFonts w:ascii="Calibri Light" w:hAnsi="Calibri Light" w:cs="Calibri Light"/>
              </w:rPr>
              <w:t xml:space="preserve">); - MPEG, AC3, AC4, DD, MP3 and </w:t>
            </w:r>
            <w:proofErr w:type="spellStart"/>
            <w:r w:rsidRPr="004F0366">
              <w:rPr>
                <w:rFonts w:ascii="Calibri Light" w:hAnsi="Calibri Light" w:cs="Calibri Light"/>
              </w:rPr>
              <w:t>etc</w:t>
            </w:r>
            <w:proofErr w:type="spellEnd"/>
            <w:r w:rsidRPr="004F0366">
              <w:rPr>
                <w:rFonts w:ascii="Calibri Light" w:hAnsi="Calibri Light" w:cs="Calibri Light"/>
              </w:rPr>
              <w:t xml:space="preserve">; </w:t>
            </w:r>
            <w:r w:rsidRPr="004F0366">
              <w:rPr>
                <w:rFonts w:ascii="Calibri Light" w:hAnsi="Calibri Light" w:cs="Calibri Light"/>
                <w:color w:val="000000"/>
              </w:rPr>
              <w:t xml:space="preserve">IO </w:t>
            </w:r>
            <w:proofErr w:type="spellStart"/>
            <w:r w:rsidRPr="004F0366">
              <w:rPr>
                <w:rFonts w:ascii="Calibri Light" w:hAnsi="Calibri Light" w:cs="Calibri Light"/>
                <w:color w:val="000000"/>
              </w:rPr>
              <w:t>Ports</w:t>
            </w:r>
            <w:proofErr w:type="spellEnd"/>
            <w:r w:rsidRPr="004F0366">
              <w:rPr>
                <w:rFonts w:ascii="Calibri Light" w:hAnsi="Calibri Light" w:cs="Calibri Light"/>
                <w:color w:val="000000"/>
              </w:rPr>
              <w:t>:</w:t>
            </w:r>
            <w:r w:rsidRPr="004F0366">
              <w:rPr>
                <w:rFonts w:ascii="Calibri Light" w:hAnsi="Calibri Light" w:cs="Calibri Light"/>
              </w:rPr>
              <w:t xml:space="preserve"> USB 2.0; Waga: max 56 kg; Standardowe funkcjonalności: </w:t>
            </w:r>
            <w:r w:rsidRPr="004F0366">
              <w:rPr>
                <w:rStyle w:val="FontStyle24"/>
                <w:rFonts w:ascii="Calibri Light" w:hAnsi="Calibri Light" w:cs="Calibri Light"/>
                <w:sz w:val="22"/>
                <w:szCs w:val="22"/>
              </w:rPr>
              <w:t xml:space="preserve">funkcja </w:t>
            </w:r>
            <w:proofErr w:type="spellStart"/>
            <w:r w:rsidRPr="004F0366">
              <w:rPr>
                <w:rStyle w:val="FontStyle24"/>
                <w:rFonts w:ascii="Calibri Light" w:hAnsi="Calibri Light" w:cs="Calibri Light"/>
                <w:sz w:val="22"/>
                <w:szCs w:val="22"/>
              </w:rPr>
              <w:t>Working</w:t>
            </w:r>
            <w:proofErr w:type="spellEnd"/>
            <w:r w:rsidRPr="004F0366">
              <w:rPr>
                <w:rStyle w:val="FontStyle24"/>
                <w:rFonts w:ascii="Calibri Light" w:hAnsi="Calibri Light" w:cs="Calibri Light"/>
                <w:sz w:val="22"/>
                <w:szCs w:val="22"/>
              </w:rPr>
              <w:t xml:space="preserve"> </w:t>
            </w:r>
            <w:proofErr w:type="spellStart"/>
            <w:r w:rsidRPr="004F0366">
              <w:rPr>
                <w:rStyle w:val="FontStyle24"/>
                <w:rFonts w:ascii="Calibri Light" w:hAnsi="Calibri Light" w:cs="Calibri Light"/>
                <w:sz w:val="22"/>
                <w:szCs w:val="22"/>
              </w:rPr>
              <w:t>Screen</w:t>
            </w:r>
            <w:proofErr w:type="spellEnd"/>
            <w:r w:rsidRPr="004F0366">
              <w:rPr>
                <w:rStyle w:val="FontStyle24"/>
                <w:rFonts w:ascii="Calibri Light" w:hAnsi="Calibri Light" w:cs="Calibri Light"/>
                <w:sz w:val="22"/>
                <w:szCs w:val="22"/>
              </w:rPr>
              <w:t xml:space="preserve"> umożliwiająca, przełączanie się między różnymi ekranami, np. tablicą, przeglądarką internetową czy sygnałami podłączonymi do wejść urządzenia; </w:t>
            </w:r>
            <w:r w:rsidRPr="004F0366">
              <w:rPr>
                <w:rFonts w:ascii="Calibri Light" w:hAnsi="Calibri Light" w:cs="Calibri Light"/>
              </w:rPr>
              <w:t xml:space="preserve">Możliwość zdalnego pobierania i edytowania treści z innego urządzenia; Gwarancja producenta – min. 3 lata </w:t>
            </w:r>
            <w:proofErr w:type="spellStart"/>
            <w:r w:rsidRPr="004F0366">
              <w:rPr>
                <w:rFonts w:ascii="Calibri Light" w:hAnsi="Calibri Light" w:cs="Calibri Light"/>
              </w:rPr>
              <w:t>onsite</w:t>
            </w:r>
            <w:proofErr w:type="spellEnd"/>
            <w:r w:rsidRPr="004F0366">
              <w:rPr>
                <w:rFonts w:ascii="Calibri Light" w:hAnsi="Calibri Light" w:cs="Calibri Light"/>
              </w:rPr>
              <w:t xml:space="preserve">; Wraz z urządzeniem dostarczyć oprogramowanie do obsługi monitora ( dodatkowe na Windows) IWB-I; </w:t>
            </w:r>
          </w:p>
          <w:p w14:paraId="77090E50" w14:textId="77777777" w:rsidR="00194B3D" w:rsidRPr="004F0366" w:rsidRDefault="00194B3D" w:rsidP="0082153D">
            <w:pPr>
              <w:jc w:val="both"/>
              <w:rPr>
                <w:rFonts w:ascii="Calibri Light" w:hAnsi="Calibri Light" w:cs="Calibri Light"/>
              </w:rPr>
            </w:pPr>
            <w:r w:rsidRPr="004F0366">
              <w:rPr>
                <w:rFonts w:ascii="Calibri Light" w:hAnsi="Calibri Light" w:cs="Calibri Light"/>
                <w:bCs/>
              </w:rPr>
              <w:t>2) Komputer stacjonarny:</w:t>
            </w:r>
          </w:p>
          <w:p w14:paraId="31771849" w14:textId="77777777" w:rsidR="00194B3D"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Procesor klasy x86 ze zintegrowaną grafiką, 6-rdzeniowy, zaprojektowany do pracy w komputerach stacjonarnych, taktowany zegarem co najmniej 3,2 GHz, pamięcią </w:t>
            </w:r>
            <w:proofErr w:type="spellStart"/>
            <w:r w:rsidRPr="004F0366">
              <w:rPr>
                <w:rFonts w:ascii="Calibri Light" w:hAnsi="Calibri Light" w:cs="Calibri Light"/>
                <w:color w:val="000000"/>
              </w:rPr>
              <w:t>last</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level</w:t>
            </w:r>
            <w:proofErr w:type="spellEnd"/>
            <w:r w:rsidRPr="004F0366">
              <w:rPr>
                <w:rFonts w:ascii="Calibri Light" w:hAnsi="Calibri Light" w:cs="Calibri Light"/>
                <w:color w:val="000000"/>
              </w:rPr>
              <w:t xml:space="preserve"> cache CPU co najmniej 12 MB lub równoważny, </w:t>
            </w:r>
            <w:r w:rsidRPr="004F0366">
              <w:rPr>
                <w:rFonts w:ascii="Calibri Light" w:hAnsi="Calibri Light" w:cs="Calibri Light"/>
              </w:rPr>
              <w:t xml:space="preserve">osiągający w teście </w:t>
            </w:r>
            <w:proofErr w:type="spellStart"/>
            <w:r w:rsidRPr="004F0366">
              <w:rPr>
                <w:rFonts w:ascii="Calibri Light" w:hAnsi="Calibri Light" w:cs="Calibri Light"/>
              </w:rPr>
              <w:t>PassMark</w:t>
            </w:r>
            <w:proofErr w:type="spellEnd"/>
            <w:r w:rsidRPr="004F0366">
              <w:rPr>
                <w:rFonts w:ascii="Calibri Light" w:hAnsi="Calibri Light" w:cs="Calibri Light"/>
              </w:rPr>
              <w:t xml:space="preserve"> CPU Mark min. 15100 Pkt według wyników testu z dnia 20.11.2018r.</w:t>
            </w:r>
          </w:p>
          <w:p w14:paraId="40EB80DC"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Pamięć operacyjna: 8GB DDR4 2666 MHz możliwość rozbudowy do min 32 GB.</w:t>
            </w:r>
          </w:p>
          <w:p w14:paraId="25BB57AF"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dysk SSD SATA III o pojemności min. 256 GB SATA SMART, </w:t>
            </w:r>
            <w:r w:rsidRPr="004F0366">
              <w:rPr>
                <w:rFonts w:ascii="Calibri Light" w:hAnsi="Calibri Light" w:cs="Calibri Light"/>
                <w:bCs/>
              </w:rPr>
              <w:t>zawierający partycję RECOVERY umożliwiającą odtworzenie systemu operacyjnego fabrycznie zainstalowanego na komputerze po awarii bez dodatkowych nośników.</w:t>
            </w:r>
          </w:p>
          <w:p w14:paraId="1F1F8D4C"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Zintegrowana karta graficzna wykorzystująca pamięć RAM systemu dynamicznie przydzielaną na potrzeby grafiki w trybie UMA (</w:t>
            </w:r>
            <w:proofErr w:type="spellStart"/>
            <w:r w:rsidRPr="004F0366">
              <w:rPr>
                <w:rFonts w:ascii="Calibri Light" w:hAnsi="Calibri Light" w:cs="Calibri Light"/>
                <w:color w:val="000000"/>
              </w:rPr>
              <w:t>Unified</w:t>
            </w:r>
            <w:proofErr w:type="spellEnd"/>
            <w:r w:rsidRPr="004F0366">
              <w:rPr>
                <w:rFonts w:ascii="Calibri Light" w:hAnsi="Calibri Light" w:cs="Calibri Light"/>
                <w:color w:val="000000"/>
              </w:rPr>
              <w:t xml:space="preserve"> Memory Access) – z możliwością dynamicznego </w:t>
            </w:r>
            <w:r w:rsidRPr="004F0366">
              <w:rPr>
                <w:rFonts w:ascii="Calibri Light" w:hAnsi="Calibri Light" w:cs="Calibri Light"/>
                <w:color w:val="000000"/>
              </w:rPr>
              <w:lastRenderedPageBreak/>
              <w:t xml:space="preserve">przydzielenia do 1,5 GB pamięci. Obsługująca funkcje: DirectX 12, </w:t>
            </w:r>
            <w:proofErr w:type="spellStart"/>
            <w:r w:rsidRPr="004F0366">
              <w:rPr>
                <w:rFonts w:ascii="Calibri Light" w:hAnsi="Calibri Light" w:cs="Calibri Light"/>
                <w:color w:val="000000"/>
              </w:rPr>
              <w:t>OpenGL</w:t>
            </w:r>
            <w:proofErr w:type="spellEnd"/>
            <w:r w:rsidRPr="004F0366">
              <w:rPr>
                <w:rFonts w:ascii="Calibri Light" w:hAnsi="Calibri Light" w:cs="Calibri Light"/>
                <w:color w:val="000000"/>
              </w:rPr>
              <w:t xml:space="preserve"> 4.4, </w:t>
            </w:r>
            <w:proofErr w:type="spellStart"/>
            <w:r w:rsidRPr="004F0366">
              <w:rPr>
                <w:rFonts w:ascii="Calibri Light" w:hAnsi="Calibri Light" w:cs="Calibri Light"/>
                <w:color w:val="000000"/>
              </w:rPr>
              <w:t>OpenCL</w:t>
            </w:r>
            <w:proofErr w:type="spellEnd"/>
            <w:r w:rsidRPr="004F0366">
              <w:rPr>
                <w:rFonts w:ascii="Calibri Light" w:hAnsi="Calibri Light" w:cs="Calibri Light"/>
                <w:color w:val="000000"/>
              </w:rPr>
              <w:t xml:space="preserve"> 2.0, HLSL </w:t>
            </w:r>
            <w:proofErr w:type="spellStart"/>
            <w:r w:rsidRPr="004F0366">
              <w:rPr>
                <w:rFonts w:ascii="Calibri Light" w:hAnsi="Calibri Light" w:cs="Calibri Light"/>
                <w:color w:val="000000"/>
              </w:rPr>
              <w:t>shader</w:t>
            </w:r>
            <w:proofErr w:type="spellEnd"/>
            <w:r w:rsidRPr="004F0366">
              <w:rPr>
                <w:rFonts w:ascii="Calibri Light" w:hAnsi="Calibri Light" w:cs="Calibri Light"/>
                <w:color w:val="000000"/>
              </w:rPr>
              <w:t xml:space="preserve"> model 5.1</w:t>
            </w:r>
          </w:p>
          <w:p w14:paraId="187C6358"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rPr>
              <w:t>Nagrywarka DVD +/-RW</w:t>
            </w:r>
          </w:p>
          <w:p w14:paraId="76FBEC6D"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rPr>
              <w:t>Sprzętowe wsparcie technologii weryfikacji poprawności podpisu cyfrowego wykonywanego kodu oprogramowania, oraz sprzętowa izolacja segmentów pamięci dla kodu wykonywanego w trybie zaufanym wbudowane w procesor, kontroler pamięci, chipset I/</w:t>
            </w:r>
            <w:proofErr w:type="spellStart"/>
            <w:r w:rsidRPr="004F0366">
              <w:rPr>
                <w:rFonts w:ascii="Calibri Light" w:hAnsi="Calibri Light" w:cs="Calibri Light"/>
              </w:rPr>
              <w:t>O.</w:t>
            </w:r>
            <w:r w:rsidRPr="004F0366">
              <w:rPr>
                <w:rFonts w:ascii="Calibri Light" w:hAnsi="Calibri Light" w:cs="Calibri Light"/>
                <w:color w:val="000000"/>
              </w:rPr>
              <w:t>Złącze</w:t>
            </w:r>
            <w:proofErr w:type="spellEnd"/>
            <w:r w:rsidRPr="004F0366">
              <w:rPr>
                <w:rFonts w:ascii="Calibri Light" w:hAnsi="Calibri Light" w:cs="Calibri Light"/>
                <w:color w:val="000000"/>
              </w:rPr>
              <w:t xml:space="preserve"> typu </w:t>
            </w:r>
            <w:proofErr w:type="spellStart"/>
            <w:r w:rsidRPr="004F0366">
              <w:rPr>
                <w:rFonts w:ascii="Calibri Light" w:hAnsi="Calibri Light" w:cs="Calibri Light"/>
                <w:color w:val="000000"/>
              </w:rPr>
              <w:t>Kensington</w:t>
            </w:r>
            <w:proofErr w:type="spellEnd"/>
            <w:r w:rsidRPr="004F0366">
              <w:rPr>
                <w:rFonts w:ascii="Calibri Light" w:hAnsi="Calibri Light" w:cs="Calibri Light"/>
                <w:color w:val="000000"/>
              </w:rPr>
              <w:t xml:space="preserve"> Lock lub równoważne, </w:t>
            </w:r>
            <w:r w:rsidRPr="004F0366">
              <w:rPr>
                <w:rFonts w:ascii="Calibri Light" w:hAnsi="Calibri Light" w:cs="Calibri Light"/>
                <w:bCs/>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Co najmniej TPM 2.0.</w:t>
            </w:r>
          </w:p>
          <w:p w14:paraId="39A9FA0C"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Wyposażenie multimedialne: Karta dźwiękowa zintegrowana z płytą główną, zgodna z High Definition audio i obsługująca 5.1 </w:t>
            </w:r>
            <w:proofErr w:type="spellStart"/>
            <w:r w:rsidRPr="004F0366">
              <w:rPr>
                <w:rFonts w:ascii="Calibri Light" w:hAnsi="Calibri Light" w:cs="Calibri Light"/>
                <w:color w:val="000000"/>
              </w:rPr>
              <w:t>surround</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sound</w:t>
            </w:r>
            <w:proofErr w:type="spellEnd"/>
            <w:r w:rsidRPr="004F0366">
              <w:rPr>
                <w:rFonts w:ascii="Calibri Light" w:hAnsi="Calibri Light" w:cs="Calibri Light"/>
                <w:color w:val="000000"/>
              </w:rPr>
              <w:t>. Porty słuchawek i mikrofonu wymagane zarówno na przednim, jak i na tylnym panelu obudowy.</w:t>
            </w:r>
          </w:p>
          <w:p w14:paraId="48EA804A" w14:textId="77777777" w:rsidR="00385B4A"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Klawiatura USB w układzie QWERTY US min. 105 klawiszy. Mysz laserowa USB z trzema klawiszami oraz rolką (</w:t>
            </w:r>
            <w:proofErr w:type="spellStart"/>
            <w:r w:rsidRPr="004F0366">
              <w:rPr>
                <w:rFonts w:ascii="Calibri Light" w:hAnsi="Calibri Light" w:cs="Calibri Light"/>
                <w:color w:val="000000"/>
              </w:rPr>
              <w:t>scroll</w:t>
            </w:r>
            <w:proofErr w:type="spellEnd"/>
            <w:r w:rsidRPr="004F0366">
              <w:rPr>
                <w:rFonts w:ascii="Calibri Light" w:hAnsi="Calibri Light" w:cs="Calibri Light"/>
                <w:color w:val="000000"/>
              </w:rPr>
              <w:t>) min 800dpi.</w:t>
            </w:r>
          </w:p>
          <w:p w14:paraId="6748803B" w14:textId="77777777" w:rsidR="003A3D8E" w:rsidRPr="004F0366" w:rsidRDefault="00385B4A"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Zasilacz o mocy minimum 210W pracujący w sieci 230V 50/60Hz prądu zmiennego i efektywności min. 88%,  przy obciążeniu 50%.</w:t>
            </w:r>
            <w:r w:rsidR="003A3D8E" w:rsidRPr="004F0366">
              <w:rPr>
                <w:rFonts w:ascii="Calibri Light" w:hAnsi="Calibri Light" w:cs="Calibri Light"/>
                <w:bCs/>
              </w:rPr>
              <w:t xml:space="preserve"> </w:t>
            </w:r>
            <w:r w:rsidR="003A3D8E" w:rsidRPr="004F0366">
              <w:rPr>
                <w:rFonts w:ascii="Calibri Light" w:hAnsi="Calibri Light" w:cs="Calibri Light"/>
                <w:color w:val="000000"/>
              </w:rPr>
              <w:t>Obudowa przystosowana do pracy w pionie. Moduł konstrukcji obudowy w jednostce centralnej komputera powinien pozwalać na demontaż pojedynczego dysku twardego 3,5 cala, napędu optycznego, kart rozszerzeń oraz obudowy.</w:t>
            </w:r>
            <w:r w:rsidR="003A3D8E" w:rsidRPr="004F0366">
              <w:rPr>
                <w:rFonts w:ascii="Calibri Light" w:hAnsi="Calibri Light" w:cs="Calibri Light"/>
                <w:bCs/>
              </w:rPr>
              <w:t xml:space="preserve"> </w:t>
            </w:r>
            <w:r w:rsidR="003A3D8E" w:rsidRPr="004F0366">
              <w:rPr>
                <w:rFonts w:ascii="Calibri Light" w:hAnsi="Calibri Light" w:cs="Calibri Light"/>
                <w:color w:val="000000"/>
              </w:rPr>
              <w:t>Obudowa musi umożliwiać zastosowanie zabezpieczenia fizycznego w postaci linki metalowej oraz kłódki (oczko w obudowie do założenia kłódki).</w:t>
            </w:r>
            <w:r w:rsidR="003A3D8E" w:rsidRPr="004F0366">
              <w:rPr>
                <w:rFonts w:ascii="Calibri Light" w:hAnsi="Calibri Light" w:cs="Calibri Light"/>
                <w:bCs/>
              </w:rPr>
              <w:t xml:space="preserve"> </w:t>
            </w:r>
            <w:r w:rsidR="003A3D8E" w:rsidRPr="004F0366">
              <w:rPr>
                <w:rFonts w:ascii="Calibri Light" w:hAnsi="Calibri Light" w:cs="Calibri Light"/>
                <w:color w:val="000000"/>
              </w:rPr>
              <w:t xml:space="preserve">Obudowa typu mini </w:t>
            </w:r>
            <w:proofErr w:type="spellStart"/>
            <w:r w:rsidR="003A3D8E" w:rsidRPr="004F0366">
              <w:rPr>
                <w:rFonts w:ascii="Calibri Light" w:hAnsi="Calibri Light" w:cs="Calibri Light"/>
                <w:color w:val="000000"/>
              </w:rPr>
              <w:t>tower</w:t>
            </w:r>
            <w:proofErr w:type="spellEnd"/>
            <w:r w:rsidR="003A3D8E" w:rsidRPr="004F0366">
              <w:rPr>
                <w:rFonts w:ascii="Calibri Light" w:hAnsi="Calibri Light" w:cs="Calibri Light"/>
                <w:color w:val="000000"/>
              </w:rPr>
              <w:t xml:space="preserve"> z obsługą kart PCI Express wyłącznie o pełnym profilu, wyposażona w min. 5 kieszeni: 2 szt. 5,25” zewnętrzne (dopuszcza się maksymalnie jedną zatokę na napęd </w:t>
            </w:r>
            <w:r w:rsidR="003A3D8E" w:rsidRPr="004F0366">
              <w:rPr>
                <w:rFonts w:ascii="Calibri Light" w:hAnsi="Calibri Light" w:cs="Calibri Light"/>
                <w:color w:val="000000"/>
              </w:rPr>
              <w:lastRenderedPageBreak/>
              <w:t>optyczny typu SLIM), 1 szt. 3,5” wewnętrzne, 1 szt. 3,5” zewnętrzna.</w:t>
            </w:r>
            <w:r w:rsidR="003A3D8E" w:rsidRPr="004F0366">
              <w:rPr>
                <w:rFonts w:ascii="Calibri Light" w:hAnsi="Calibri Light" w:cs="Calibri Light"/>
                <w:bCs/>
              </w:rPr>
              <w:t xml:space="preserve"> </w:t>
            </w:r>
            <w:r w:rsidR="003A3D8E" w:rsidRPr="004F0366">
              <w:rPr>
                <w:rFonts w:ascii="Calibri Light" w:hAnsi="Calibri Light" w:cs="Calibri Light"/>
                <w:color w:val="000000"/>
              </w:rPr>
              <w:t>W przypadku dysku 2,5 cala montowanego w zatoce 3,5 cala dopuszcza się stosowanie elementów przykręcanych do dysku za pomocą śrub.</w:t>
            </w:r>
            <w:r w:rsidR="003A3D8E" w:rsidRPr="004F0366">
              <w:rPr>
                <w:rFonts w:ascii="Calibri Light" w:hAnsi="Calibri Light" w:cs="Calibri Light"/>
                <w:bCs/>
              </w:rPr>
              <w:t xml:space="preserve"> </w:t>
            </w:r>
            <w:r w:rsidR="003A3D8E" w:rsidRPr="004F0366">
              <w:rPr>
                <w:rFonts w:ascii="Calibri Light" w:hAnsi="Calibri Light" w:cs="Calibri Light"/>
                <w:color w:val="000000"/>
              </w:rPr>
              <w:t xml:space="preserve">W celu szybkiej weryfikacji usterki w obudowę komputera musi być wbudowany akustyczny system diagnostyczny, służący do sygnalizowania i diagnozowania problemów z komputerem i jego komponentami. Wylot powietrza chłodzącego komputer z tyłu obudowy – brak otworów wentylacyjnych na bokach </w:t>
            </w:r>
            <w:proofErr w:type="spellStart"/>
            <w:r w:rsidR="003A3D8E" w:rsidRPr="004F0366">
              <w:rPr>
                <w:rFonts w:ascii="Calibri Light" w:hAnsi="Calibri Light" w:cs="Calibri Light"/>
                <w:color w:val="000000"/>
              </w:rPr>
              <w:t>obudowy.Możliwość</w:t>
            </w:r>
            <w:proofErr w:type="spellEnd"/>
            <w:r w:rsidR="003A3D8E" w:rsidRPr="004F0366">
              <w:rPr>
                <w:rFonts w:ascii="Calibri Light" w:hAnsi="Calibri Light" w:cs="Calibri Light"/>
                <w:color w:val="000000"/>
              </w:rPr>
              <w:t xml:space="preserve">, bez uruchamiania systemu operacyjnego z dysku twardego komputera lub innych, podłączonych do niego urządzeń zewnętrznych odczytania z BIOS informacji o: </w:t>
            </w:r>
          </w:p>
          <w:p w14:paraId="636C401B"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komputera;</w:t>
            </w:r>
          </w:p>
          <w:p w14:paraId="4AE4427F"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płyty głównej;</w:t>
            </w:r>
          </w:p>
          <w:p w14:paraId="31D7D130"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nr seryjnego komputera;</w:t>
            </w:r>
          </w:p>
          <w:p w14:paraId="3F80EA1E"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wersji BIOS (z datą);</w:t>
            </w:r>
          </w:p>
          <w:p w14:paraId="4FA245E8"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procesora wraz z informacjami o prędkości taktowania;</w:t>
            </w:r>
          </w:p>
          <w:p w14:paraId="1F60BA49"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Informacji o ilości i obsadzeniu slotów pamięci RAM wraz z informacją o prędkości taktowania;</w:t>
            </w:r>
          </w:p>
          <w:p w14:paraId="5CD756AA"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Informacji o dysku twardym: model oraz pojemność</w:t>
            </w:r>
          </w:p>
          <w:p w14:paraId="4C2490EC"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MAC adresie zintegrowanej karty sieciowej</w:t>
            </w:r>
          </w:p>
          <w:p w14:paraId="31D88D6B"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układu graficznego</w:t>
            </w:r>
          </w:p>
          <w:p w14:paraId="5BB619FC"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procesora</w:t>
            </w:r>
          </w:p>
          <w:p w14:paraId="740FC9C3"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wewnątrz obudowy komputera</w:t>
            </w:r>
          </w:p>
          <w:p w14:paraId="1CBC294A"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prędkości obrotowej wentylatora</w:t>
            </w:r>
          </w:p>
          <w:p w14:paraId="7988C1A3"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statusu karty sieciowej</w:t>
            </w:r>
          </w:p>
          <w:p w14:paraId="0E798E8B" w14:textId="77777777" w:rsidR="003A3D8E" w:rsidRPr="004F0366" w:rsidRDefault="003A3D8E" w:rsidP="003A3D8E">
            <w:pPr>
              <w:pStyle w:val="Akapitzlist"/>
              <w:spacing w:after="0" w:line="240" w:lineRule="auto"/>
              <w:ind w:left="0"/>
              <w:rPr>
                <w:rFonts w:ascii="Calibri Light" w:hAnsi="Calibri Light" w:cs="Calibri Light"/>
                <w:color w:val="000000"/>
              </w:rPr>
            </w:pPr>
          </w:p>
          <w:p w14:paraId="685E159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wyłączenia/włączenia bez uruchamiania systemu operacyjnego z dysku twardego komputera lub innych, podłączonych do niego, urządzeń zewnętrznych min.: </w:t>
            </w:r>
          </w:p>
          <w:p w14:paraId="7C6EB99C"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lastRenderedPageBreak/>
              <w:t>- karty sieciowej RJ45</w:t>
            </w:r>
          </w:p>
          <w:p w14:paraId="3ED396A0"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karty dźwiękowej</w:t>
            </w:r>
          </w:p>
          <w:p w14:paraId="564642D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portów szeregowych z możliwością ustawienia trybu pracy</w:t>
            </w:r>
          </w:p>
          <w:p w14:paraId="607E9C86"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portu równoległego z możliwością ustawienia trybu pracy</w:t>
            </w:r>
          </w:p>
          <w:p w14:paraId="7447B4E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sprzętowego wsparcia wirtualizacji</w:t>
            </w:r>
          </w:p>
          <w:p w14:paraId="7DF38476"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wsparcia wirtualizacji </w:t>
            </w:r>
            <w:proofErr w:type="spellStart"/>
            <w:r w:rsidRPr="004F0366">
              <w:rPr>
                <w:rFonts w:ascii="Calibri Light" w:hAnsi="Calibri Light" w:cs="Calibri Light"/>
                <w:color w:val="000000"/>
              </w:rPr>
              <w:t>Directed</w:t>
            </w:r>
            <w:proofErr w:type="spellEnd"/>
            <w:r w:rsidRPr="004F0366">
              <w:rPr>
                <w:rFonts w:ascii="Calibri Light" w:hAnsi="Calibri Light" w:cs="Calibri Light"/>
                <w:color w:val="000000"/>
              </w:rPr>
              <w:t xml:space="preserve"> I/O</w:t>
            </w:r>
          </w:p>
          <w:p w14:paraId="022DA9F8"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regulacji częstotliwości taktowania CPU w zależności od obciążenia (</w:t>
            </w:r>
            <w:proofErr w:type="spellStart"/>
            <w:r w:rsidRPr="004F0366">
              <w:rPr>
                <w:rFonts w:ascii="Calibri Light" w:hAnsi="Calibri Light" w:cs="Calibri Light"/>
                <w:color w:val="000000"/>
              </w:rPr>
              <w:t>Enhanced</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SpeedStep</w:t>
            </w:r>
            <w:proofErr w:type="spellEnd"/>
            <w:r w:rsidRPr="004F0366">
              <w:rPr>
                <w:rFonts w:ascii="Calibri Light" w:hAnsi="Calibri Light" w:cs="Calibri Light"/>
                <w:color w:val="000000"/>
              </w:rPr>
              <w:t>)</w:t>
            </w:r>
          </w:p>
          <w:p w14:paraId="2CDE2F6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funkcji Turbo </w:t>
            </w:r>
            <w:proofErr w:type="spellStart"/>
            <w:r w:rsidRPr="004F0366">
              <w:rPr>
                <w:rFonts w:ascii="Calibri Light" w:hAnsi="Calibri Light" w:cs="Calibri Light"/>
                <w:color w:val="000000"/>
              </w:rPr>
              <w:t>Mode</w:t>
            </w:r>
            <w:proofErr w:type="spellEnd"/>
            <w:r w:rsidRPr="004F0366">
              <w:rPr>
                <w:rFonts w:ascii="Calibri Light" w:hAnsi="Calibri Light" w:cs="Calibri Light"/>
                <w:color w:val="000000"/>
              </w:rPr>
              <w:t xml:space="preserve"> pozwalającej logicznym procesorom CPU osiągać wyższe częstotliwości taktowania od domyślnych w sytuacji gdy pozwalają na to termiczne parametry pracy procesora</w:t>
            </w:r>
          </w:p>
          <w:p w14:paraId="62CCCDD2"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kontrolera SATA zarówno w całości jak i z możliwością pojedynczego wyłączania poszczególnych portów SATA oraz M.2 SATA</w:t>
            </w:r>
          </w:p>
          <w:p w14:paraId="6600CE7F"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SMART</w:t>
            </w:r>
          </w:p>
          <w:p w14:paraId="47FEDCD7"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automatycznego zarządzania głośnością pracy napędów optycznych i dysków</w:t>
            </w:r>
          </w:p>
          <w:p w14:paraId="176B03DE"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modułu TPM</w:t>
            </w:r>
          </w:p>
          <w:p w14:paraId="7F80145E"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portów USB w tym: włączenia wszystkich portów, wyłączenia wszystkich portów, włączenia jedynie przednich i wewnętrznych, włączenia jedynie tylnych i wewnętrznych, włączenia jedynie wewnętrznych, włączenia jedynie używanych (system sprawdza przy starcie komputera, w których portach USB jest włączone urządzenie i tylko te aktywuje)</w:t>
            </w:r>
          </w:p>
          <w:p w14:paraId="6F9A473E"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blokowania portów USB w tym: włączenia wszystkich portów, włączenia jedynie portów do których podłączono klawiaturę i mysz, włączenia wszystkich portów za wyjątkiem portów do których podłączono USB hub lub zewnętrzną pamięć masową.</w:t>
            </w:r>
          </w:p>
          <w:p w14:paraId="0CAC0159"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Wake-on-LAN</w:t>
            </w:r>
          </w:p>
          <w:p w14:paraId="3DBC757F"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ustawienia bez uruchamiania systemu operacyjnego z dysku twardego komputera lub innych, podłączonych do niego, urządzeń zewnętrznych min.: </w:t>
            </w:r>
          </w:p>
          <w:p w14:paraId="01F44B87"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lastRenderedPageBreak/>
              <w:t>- liczby aktywnych rdzeni procesora</w:t>
            </w:r>
          </w:p>
          <w:p w14:paraId="14022AF9"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funkcji sterowania prędkością wentylatorów w komputerze w co najmniej trzech trybach: Automatycznym, trybie zwiększonej przepływności powietrza w celu osiągnięcia maksymalnej wydajności procesora, trybie maksymalnej wydajności wszystkich wentylatorów. </w:t>
            </w:r>
          </w:p>
          <w:p w14:paraId="32375D6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trybu pracy karty sieciowej</w:t>
            </w:r>
          </w:p>
          <w:p w14:paraId="11068206"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możliwości aktualizacji BIOS-u w tym co najmniej: całkowite wyłączenie możliwości aktualizacji, możliwość aktualizacji za pomocą narzędzi producenta komputera lub mechanizmu Windows Update, możliwość aktualizacji jedynie za pomocą narzędzi producenta komputera</w:t>
            </w:r>
          </w:p>
          <w:p w14:paraId="41B6D89A"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możliwość ustawienia trybu pracy komputera po przywróceniu zasilania po awarii zasilania w co najmniej trzech trybach: pozostaje wyłączony, zawsze wyłączony, zawsze włączony, przywrócenie stanu z przed awarii</w:t>
            </w:r>
          </w:p>
          <w:p w14:paraId="1EA05D2C"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z poziomu BIOS-u włączenia/wyłączenia funkcji automatycznej aktualizacji BIOS-u. System powinien umożliwiać zdefiniowanie adresu IP serwera TFTP w sieci lokalnej lub podanie nazwy serwera, w którego bezpośrednio z poziomu BIOS-u można dokonać aktualizacji BIOS-u. System powinien umożliwiać również określenie częstotliwości sprawdzania dostępności nowszej wersji BIOS-z z częstotliwością co najmniej: raz dziennie, raz na tydzień, raz na miesiąc i raz na kwartał.  </w:t>
            </w:r>
          </w:p>
          <w:p w14:paraId="09231091"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z dysku twardego, zewnętrznych urządzeń oraz sieci bez potrzeby uruchamiania systemu operacyjnego z dysku twardego komputera lub innych, podłączonych do niego, urządzeń zewnętrznych.</w:t>
            </w:r>
          </w:p>
          <w:p w14:paraId="213F4B44"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stacji roboczej z USB.</w:t>
            </w:r>
          </w:p>
          <w:p w14:paraId="14373936"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włączenia/wyłączenia hasła dla dysku twardego. Możliwość - bez potrzeby uruchamiania systemu operacyjnego z dysku twardego komputera lub innych, podłączonych do niego urządzeń zewnętrznych - ustawienia hasła na poziomie użytkownika, administratora i dysku twardego oraz możliwość ustawienia co najmniej dwóch rodzajów haseł: </w:t>
            </w:r>
            <w:r w:rsidRPr="004F0366">
              <w:rPr>
                <w:rFonts w:ascii="Calibri Light" w:hAnsi="Calibri Light" w:cs="Calibri Light"/>
                <w:color w:val="000000"/>
              </w:rPr>
              <w:lastRenderedPageBreak/>
              <w:t>hasło standardowe, które może zostać skasowane za pomocą zworki na płycie głównej komputera oraz hasło silne, którego skasowanie jest możliwe jedynie poprzez interwencję serwisu producenta komputera.</w:t>
            </w:r>
          </w:p>
          <w:p w14:paraId="259A875D" w14:textId="77777777" w:rsidR="003A3D8E" w:rsidRPr="004F0366" w:rsidRDefault="003A3D8E" w:rsidP="003A3D8E">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Oprogramowanie dostarczone przez producenta komputera pozwalające na zdalną inwentaryzację komputerów w sieci, lokalną i zdalną inwentaryzację komponentów komputera, umożliwiające co najmniej:</w:t>
            </w:r>
          </w:p>
          <w:p w14:paraId="3447BDD9"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Zdalne wyłączanie, restart oraz hibernacje komputera w sieci,</w:t>
            </w:r>
          </w:p>
          <w:p w14:paraId="3F4AF71D"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Otrzymywanie informacji WMI – Windows Management Interface,</w:t>
            </w:r>
          </w:p>
          <w:p w14:paraId="39F6DFBD"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Tworzenie raportów stanu jednostki,</w:t>
            </w:r>
          </w:p>
          <w:p w14:paraId="4EF22515"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Monitorowanie stanu komponentów: CPU, Pamięć RAM, HDD, wersje BIOS,</w:t>
            </w:r>
          </w:p>
          <w:p w14:paraId="3A858526"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Aktualizację BIOS do najnowszej wersji zarówno dla pojedynczej maszyny jak i grupy,</w:t>
            </w:r>
          </w:p>
          <w:p w14:paraId="2F51D993"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Tworzenie indywidualnych numerów dla poszczególnych użytkowników,</w:t>
            </w:r>
          </w:p>
          <w:p w14:paraId="72149CEA" w14:textId="77777777" w:rsidR="003A3D8E" w:rsidRPr="004F0366" w:rsidRDefault="003A3D8E" w:rsidP="003A3D8E">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Włączenie lub wyłączanie </w:t>
            </w:r>
            <w:proofErr w:type="spellStart"/>
            <w:r w:rsidRPr="004F0366">
              <w:rPr>
                <w:rFonts w:ascii="Calibri Light" w:hAnsi="Calibri Light" w:cs="Calibri Light"/>
                <w:color w:val="000000"/>
              </w:rPr>
              <w:t>BOOTowania</w:t>
            </w:r>
            <w:proofErr w:type="spellEnd"/>
            <w:r w:rsidRPr="004F0366">
              <w:rPr>
                <w:rFonts w:ascii="Calibri Light" w:hAnsi="Calibri Light" w:cs="Calibri Light"/>
                <w:color w:val="000000"/>
              </w:rPr>
              <w:t xml:space="preserve"> portów USB</w:t>
            </w:r>
          </w:p>
          <w:p w14:paraId="1BD4A5E9" w14:textId="77777777" w:rsidR="003A3D8E" w:rsidRPr="004F0366" w:rsidRDefault="003A3D8E"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bCs/>
              </w:rPr>
              <w:t>Oprogramowanie umożliwiające w pełni automatyczną instalację sterowników urządzeń opartą o automatyczną detekcję posiadanego sprzętu.</w:t>
            </w:r>
          </w:p>
          <w:p w14:paraId="47ED9A82" w14:textId="77777777" w:rsidR="003A3D8E" w:rsidRPr="004F0366" w:rsidRDefault="003A3D8E" w:rsidP="003A3D8E">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- 1 x DVI-D z możliwością wyprowadzenia sygnału audio</w:t>
            </w:r>
          </w:p>
          <w:p w14:paraId="014D5648" w14:textId="77777777" w:rsidR="003A3D8E" w:rsidRPr="004F0366" w:rsidRDefault="003A3D8E" w:rsidP="003A3D8E">
            <w:pPr>
              <w:pStyle w:val="Akapitzlist"/>
              <w:spacing w:after="0" w:line="240" w:lineRule="auto"/>
              <w:rPr>
                <w:rFonts w:ascii="Calibri Light" w:hAnsi="Calibri Light" w:cs="Calibri Light"/>
                <w:color w:val="000000"/>
                <w:lang w:val="en-US"/>
              </w:rPr>
            </w:pPr>
            <w:r w:rsidRPr="004F0366">
              <w:rPr>
                <w:rFonts w:ascii="Calibri Light" w:hAnsi="Calibri Light" w:cs="Calibri Light"/>
                <w:color w:val="000000"/>
                <w:lang w:val="en-US"/>
              </w:rPr>
              <w:t>- 1 x D-Sub</w:t>
            </w:r>
            <w:r w:rsidRPr="004F0366">
              <w:rPr>
                <w:rFonts w:ascii="Calibri Light" w:hAnsi="Calibri Light" w:cs="Calibri Light"/>
                <w:color w:val="000000"/>
                <w:lang w:val="en-US"/>
              </w:rPr>
              <w:br/>
              <w:t>- 1 x Display Port 1.2</w:t>
            </w:r>
          </w:p>
          <w:p w14:paraId="0EF3AE99" w14:textId="77777777" w:rsidR="003A3D8E" w:rsidRPr="004F0366" w:rsidRDefault="003A3D8E" w:rsidP="003A3D8E">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- 1 x Audio: </w:t>
            </w:r>
            <w:proofErr w:type="spellStart"/>
            <w:r w:rsidRPr="004F0366">
              <w:rPr>
                <w:rFonts w:ascii="Calibri Light" w:hAnsi="Calibri Light" w:cs="Calibri Light"/>
                <w:color w:val="000000"/>
              </w:rPr>
              <w:t>line</w:t>
            </w:r>
            <w:proofErr w:type="spellEnd"/>
            <w:r w:rsidRPr="004F0366">
              <w:rPr>
                <w:rFonts w:ascii="Calibri Light" w:hAnsi="Calibri Light" w:cs="Calibri Light"/>
                <w:color w:val="000000"/>
              </w:rPr>
              <w:t>-in</w:t>
            </w:r>
            <w:r w:rsidRPr="004F0366">
              <w:rPr>
                <w:rFonts w:ascii="Calibri Light" w:hAnsi="Calibri Light" w:cs="Calibri Light"/>
                <w:color w:val="000000"/>
              </w:rPr>
              <w:br/>
              <w:t xml:space="preserve">- 1 x Audio: </w:t>
            </w:r>
            <w:proofErr w:type="spellStart"/>
            <w:r w:rsidRPr="004F0366">
              <w:rPr>
                <w:rFonts w:ascii="Calibri Light" w:hAnsi="Calibri Light" w:cs="Calibri Light"/>
                <w:color w:val="000000"/>
              </w:rPr>
              <w:t>line</w:t>
            </w:r>
            <w:proofErr w:type="spellEnd"/>
            <w:r w:rsidRPr="004F0366">
              <w:rPr>
                <w:rFonts w:ascii="Calibri Light" w:hAnsi="Calibri Light" w:cs="Calibri Light"/>
                <w:color w:val="000000"/>
              </w:rPr>
              <w:t>-out</w:t>
            </w:r>
            <w:r w:rsidRPr="004F0366">
              <w:rPr>
                <w:rFonts w:ascii="Calibri Light" w:hAnsi="Calibri Light" w:cs="Calibri Light"/>
                <w:color w:val="000000"/>
              </w:rPr>
              <w:br/>
              <w:t>- 1 x Audio: mikrofon z przodu obudowy</w:t>
            </w:r>
            <w:r w:rsidRPr="004F0366">
              <w:rPr>
                <w:rFonts w:ascii="Calibri Light" w:hAnsi="Calibri Light" w:cs="Calibri Light"/>
                <w:color w:val="000000"/>
              </w:rPr>
              <w:br/>
              <w:t>- 1 x Audio: słuchawki z przodu obudowy</w:t>
            </w:r>
            <w:r w:rsidRPr="004F0366">
              <w:rPr>
                <w:rFonts w:ascii="Calibri Light" w:hAnsi="Calibri Light" w:cs="Calibri Light"/>
                <w:color w:val="000000"/>
              </w:rPr>
              <w:br/>
              <w:t>- 10 szt. USB w tym: minimum 4 porty z przodu obudowy (w tym min. 2 x USB 3.0), minimum 4 porty z tyłu obudowy (w tym min. 2 x USB 3.0), minimum 2 porty USB 2.0 wewnątrz obudowy.</w:t>
            </w:r>
          </w:p>
          <w:p w14:paraId="357DDE07" w14:textId="77777777" w:rsidR="003A3D8E" w:rsidRPr="004F0366" w:rsidRDefault="003A3D8E" w:rsidP="003A3D8E">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Wymagana ilość i rozmieszczenie (na zewnątrz obudowy </w:t>
            </w:r>
            <w:r w:rsidRPr="004F0366">
              <w:rPr>
                <w:rFonts w:ascii="Calibri Light" w:hAnsi="Calibri Light" w:cs="Calibri Light"/>
                <w:color w:val="000000"/>
              </w:rPr>
              <w:lastRenderedPageBreak/>
              <w:t>komputera) portów USB nie może być osiągnięta w wyniku stosowania konwerterów, przejściówek itp.</w:t>
            </w:r>
          </w:p>
          <w:p w14:paraId="38BB8B99"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Karta sieciowa 10/100/1000 Ethernet RJ 45, zintegrowana z płytą główną, wspierająca obsługę </w:t>
            </w:r>
            <w:proofErr w:type="spellStart"/>
            <w:r w:rsidRPr="004F0366">
              <w:rPr>
                <w:rFonts w:ascii="Calibri Light" w:hAnsi="Calibri Light" w:cs="Calibri Light"/>
                <w:color w:val="000000"/>
              </w:rPr>
              <w:t>WoL</w:t>
            </w:r>
            <w:proofErr w:type="spellEnd"/>
            <w:r w:rsidRPr="004F0366">
              <w:rPr>
                <w:rFonts w:ascii="Calibri Light" w:hAnsi="Calibri Light" w:cs="Calibri Light"/>
                <w:color w:val="000000"/>
              </w:rPr>
              <w:t xml:space="preserve"> (funkcja włączana przez użytkownika)</w:t>
            </w:r>
          </w:p>
          <w:p w14:paraId="0DE72EAC"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Karta sieciowa WLAN obsługująca łącznie standardy IEEE 802.11ac w konfiguracji anten 2x2, PCI Express x1</w:t>
            </w:r>
          </w:p>
          <w:p w14:paraId="78F637E6"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bCs/>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co najmniej w wersji 2.0)</w:t>
            </w:r>
          </w:p>
          <w:p w14:paraId="18CB7455"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Zintegrowany w obudowie czytnik kart multimedialnych 24in1 wyposażony w diody sygnalizacyjne (praca, obecność karty, odczyt)</w:t>
            </w:r>
          </w:p>
          <w:p w14:paraId="503AAB6F"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Płyta główna z wbudowanymi:</w:t>
            </w:r>
            <w:r w:rsidRPr="004F0366">
              <w:rPr>
                <w:rFonts w:ascii="Calibri Light" w:hAnsi="Calibri Light" w:cs="Calibri Light"/>
                <w:color w:val="000000"/>
              </w:rPr>
              <w:br/>
              <w:t>- 1 złącze PCI-Express 2.0 x1</w:t>
            </w:r>
          </w:p>
          <w:p w14:paraId="75CF90E5" w14:textId="77777777" w:rsidR="003A3D8E" w:rsidRPr="004F0366" w:rsidRDefault="003A3D8E" w:rsidP="003A3D8E">
            <w:pPr>
              <w:pStyle w:val="Akapitzlist"/>
              <w:spacing w:after="0" w:line="240" w:lineRule="auto"/>
              <w:ind w:left="1080"/>
              <w:rPr>
                <w:rFonts w:ascii="Calibri Light" w:hAnsi="Calibri Light" w:cs="Calibri Light"/>
                <w:color w:val="000000"/>
              </w:rPr>
            </w:pPr>
            <w:r w:rsidRPr="003440C3">
              <w:rPr>
                <w:rFonts w:ascii="Calibri Light" w:hAnsi="Calibri Light" w:cs="Calibri Light"/>
                <w:color w:val="000000"/>
                <w:lang w:val="en-US"/>
              </w:rPr>
              <w:t xml:space="preserve">- 1 </w:t>
            </w:r>
            <w:proofErr w:type="spellStart"/>
            <w:r w:rsidRPr="003440C3">
              <w:rPr>
                <w:rFonts w:ascii="Calibri Light" w:hAnsi="Calibri Light" w:cs="Calibri Light"/>
                <w:color w:val="000000"/>
                <w:lang w:val="en-US"/>
              </w:rPr>
              <w:t>złącze</w:t>
            </w:r>
            <w:proofErr w:type="spellEnd"/>
            <w:r w:rsidRPr="003440C3">
              <w:rPr>
                <w:rFonts w:ascii="Calibri Light" w:hAnsi="Calibri Light" w:cs="Calibri Light"/>
                <w:color w:val="000000"/>
                <w:lang w:val="en-US"/>
              </w:rPr>
              <w:t xml:space="preserve"> PCI-Express 2.0 x4 (mech. </w:t>
            </w:r>
            <w:r w:rsidRPr="004F0366">
              <w:rPr>
                <w:rFonts w:ascii="Calibri Light" w:hAnsi="Calibri Light" w:cs="Calibri Light"/>
                <w:color w:val="000000"/>
              </w:rPr>
              <w:t>X16)</w:t>
            </w:r>
            <w:r w:rsidRPr="004F0366">
              <w:rPr>
                <w:rFonts w:ascii="Calibri Light" w:hAnsi="Calibri Light" w:cs="Calibri Light"/>
                <w:color w:val="000000"/>
              </w:rPr>
              <w:br/>
              <w:t>- 1 złącze PCI-Express 3.0 x16</w:t>
            </w:r>
          </w:p>
          <w:p w14:paraId="36F69DA6" w14:textId="77777777" w:rsidR="003A3D8E" w:rsidRPr="004F0366" w:rsidRDefault="003A3D8E" w:rsidP="003A3D8E">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Obsługa kart rozszerzeń wyłącznie o pełnym profilu. Minimum dwa złącza DIMM z obsługą do 32 GB DDR4 pamięci RAM, min. 3 złączy SATA 3.0 (6 </w:t>
            </w:r>
            <w:proofErr w:type="spellStart"/>
            <w:r w:rsidRPr="004F0366">
              <w:rPr>
                <w:rFonts w:ascii="Calibri Light" w:hAnsi="Calibri Light" w:cs="Calibri Light"/>
                <w:color w:val="000000"/>
              </w:rPr>
              <w:t>Gbit</w:t>
            </w:r>
            <w:proofErr w:type="spellEnd"/>
            <w:r w:rsidRPr="004F0366">
              <w:rPr>
                <w:rFonts w:ascii="Calibri Light" w:hAnsi="Calibri Light" w:cs="Calibri Light"/>
                <w:color w:val="000000"/>
              </w:rPr>
              <w:t xml:space="preserve">) NCQ w tym min. 1 złącze </w:t>
            </w:r>
            <w:proofErr w:type="spellStart"/>
            <w:r w:rsidRPr="004F0366">
              <w:rPr>
                <w:rFonts w:ascii="Calibri Light" w:hAnsi="Calibri Light" w:cs="Calibri Light"/>
                <w:color w:val="000000"/>
              </w:rPr>
              <w:t>eSATA</w:t>
            </w:r>
            <w:proofErr w:type="spellEnd"/>
            <w:r w:rsidRPr="004F0366">
              <w:rPr>
                <w:rFonts w:ascii="Calibri Light" w:hAnsi="Calibri Light" w:cs="Calibri Light"/>
                <w:bCs/>
              </w:rPr>
              <w:t>, co najmniej jedno złącze M.2-2280- . Płyta musi być trwale oznaczona logo producenta komputera.</w:t>
            </w:r>
          </w:p>
          <w:p w14:paraId="2E0AB7E8" w14:textId="77777777" w:rsidR="003A3D8E" w:rsidRPr="004F0366" w:rsidRDefault="003A3D8E" w:rsidP="003A3D8E">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Gwarancja jakości producenta:</w:t>
            </w:r>
          </w:p>
          <w:p w14:paraId="6C3E0782"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Na okres  co najmniej  36 miesięcy - świadczonej  w siedzibie Zamawiającego, chyba że niezbędne będzie naprawa sprzętu w siedzibie producenta ,lub </w:t>
            </w:r>
            <w:r w:rsidRPr="004F0366">
              <w:rPr>
                <w:rFonts w:ascii="Calibri Light" w:hAnsi="Calibri Light" w:cs="Calibri Light"/>
                <w:color w:val="000000"/>
              </w:rPr>
              <w:lastRenderedPageBreak/>
              <w:t>autoryzowanym przez niego punkcie serwisowym  - wówczas koszt transportu do i z naprawy pokrywa Wykonawca,</w:t>
            </w:r>
          </w:p>
          <w:p w14:paraId="22B30A54" w14:textId="77777777" w:rsidR="003A3D8E" w:rsidRPr="004F0366" w:rsidRDefault="003A3D8E" w:rsidP="003A3D8E">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Naprawy gwarancyjne  urządzeń muszą być realizowany przez Producenta lub Autoryzowanego Partnera Serwisowego Producenta,</w:t>
            </w:r>
          </w:p>
          <w:p w14:paraId="499FF4FC" w14:textId="77777777" w:rsidR="003A3D8E" w:rsidRPr="004F0366" w:rsidRDefault="003A3D8E" w:rsidP="003A3D8E">
            <w:pPr>
              <w:spacing w:after="0" w:line="240" w:lineRule="auto"/>
              <w:rPr>
                <w:rFonts w:ascii="Calibri Light" w:hAnsi="Calibri Light" w:cs="Calibri Light"/>
                <w:color w:val="000000"/>
              </w:rPr>
            </w:pPr>
            <w:r w:rsidRPr="004F0366">
              <w:rPr>
                <w:rFonts w:ascii="Calibri Light" w:hAnsi="Calibri Light" w:cs="Calibri Light"/>
                <w:color w:val="000000"/>
              </w:rPr>
              <w:t>Możliwość telefonicznego sprawdzenia konfiguracji sprzętowej komputera oraz warunków gwarancji po podaniu numeru seryjnego bezpośrednio u producenta lub jego przedstawiciela</w:t>
            </w:r>
          </w:p>
        </w:tc>
      </w:tr>
      <w:tr w:rsidR="00194B3D" w:rsidRPr="004F0366" w14:paraId="7A3EAA5A" w14:textId="77777777" w:rsidTr="00B75ABC">
        <w:tc>
          <w:tcPr>
            <w:tcW w:w="817" w:type="dxa"/>
          </w:tcPr>
          <w:p w14:paraId="6F23002E" w14:textId="77777777" w:rsidR="00194B3D" w:rsidRPr="004F0366" w:rsidRDefault="00194B3D" w:rsidP="00B75ABC">
            <w:pPr>
              <w:spacing w:after="0" w:line="240" w:lineRule="auto"/>
              <w:rPr>
                <w:rFonts w:ascii="Calibri Light" w:hAnsi="Calibri Light" w:cs="Calibri Light"/>
                <w:bCs/>
              </w:rPr>
            </w:pPr>
          </w:p>
        </w:tc>
        <w:tc>
          <w:tcPr>
            <w:tcW w:w="2552" w:type="dxa"/>
          </w:tcPr>
          <w:p w14:paraId="2CCADFE5" w14:textId="77777777" w:rsidR="00194B3D" w:rsidRPr="004F0366" w:rsidRDefault="00194B3D" w:rsidP="00B75ABC">
            <w:pPr>
              <w:spacing w:after="0" w:line="240" w:lineRule="auto"/>
              <w:rPr>
                <w:rFonts w:ascii="Calibri Light" w:hAnsi="Calibri Light" w:cs="Calibri Light"/>
                <w:bCs/>
              </w:rPr>
            </w:pPr>
          </w:p>
        </w:tc>
        <w:tc>
          <w:tcPr>
            <w:tcW w:w="2551" w:type="dxa"/>
          </w:tcPr>
          <w:p w14:paraId="7DFC1F57" w14:textId="77777777" w:rsidR="00194B3D" w:rsidRPr="004F0366" w:rsidRDefault="00892530" w:rsidP="00B75ABC">
            <w:pPr>
              <w:spacing w:after="0" w:line="240" w:lineRule="auto"/>
              <w:rPr>
                <w:rFonts w:ascii="Calibri Light" w:hAnsi="Calibri Light" w:cs="Calibri Light"/>
                <w:bCs/>
              </w:rPr>
            </w:pPr>
            <w:r>
              <w:rPr>
                <w:rFonts w:ascii="Calibri Light" w:hAnsi="Calibri Light" w:cs="Calibri Light"/>
                <w:bCs/>
              </w:rPr>
              <w:t>2)</w:t>
            </w:r>
            <w:r w:rsidR="00194B3D" w:rsidRPr="004F0366">
              <w:rPr>
                <w:rFonts w:ascii="Calibri Light" w:hAnsi="Calibri Light" w:cs="Calibri Light"/>
                <w:bCs/>
              </w:rPr>
              <w:t xml:space="preserve"> </w:t>
            </w:r>
            <w:bookmarkStart w:id="1" w:name="_Hlk533077347"/>
            <w:r w:rsidR="00194B3D" w:rsidRPr="004F0366">
              <w:rPr>
                <w:rFonts w:ascii="Calibri Light" w:hAnsi="Calibri Light" w:cs="Calibri Light"/>
                <w:bCs/>
              </w:rPr>
              <w:t>Laptop z systemem operacyjnym</w:t>
            </w:r>
            <w:bookmarkEnd w:id="1"/>
          </w:p>
        </w:tc>
        <w:tc>
          <w:tcPr>
            <w:tcW w:w="1418" w:type="dxa"/>
          </w:tcPr>
          <w:p w14:paraId="4C4B53ED" w14:textId="77777777" w:rsidR="00194B3D" w:rsidRPr="004F0366" w:rsidRDefault="009B7CF3" w:rsidP="00B75ABC">
            <w:pPr>
              <w:spacing w:after="0" w:line="240" w:lineRule="auto"/>
              <w:rPr>
                <w:rFonts w:ascii="Calibri Light" w:hAnsi="Calibri Light" w:cs="Calibri Light"/>
                <w:bCs/>
              </w:rPr>
            </w:pPr>
            <w:r>
              <w:rPr>
                <w:rFonts w:ascii="Calibri Light" w:hAnsi="Calibri Light" w:cs="Calibri Light"/>
                <w:bCs/>
              </w:rPr>
              <w:t>21</w:t>
            </w:r>
          </w:p>
        </w:tc>
        <w:tc>
          <w:tcPr>
            <w:tcW w:w="6806" w:type="dxa"/>
          </w:tcPr>
          <w:p w14:paraId="00DF86BD" w14:textId="77777777" w:rsidR="00194B3D" w:rsidRPr="004F0366" w:rsidRDefault="003A3D8E"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rPr>
              <w:t xml:space="preserve">Ekran o przekątnej 15,6" o rozdzielczości FHD (1920x1080) </w:t>
            </w:r>
            <w:r w:rsidRPr="004F0366">
              <w:rPr>
                <w:rFonts w:ascii="Calibri Light" w:hAnsi="Calibri Light" w:cs="Calibri Light"/>
                <w:color w:val="000000"/>
              </w:rPr>
              <w:t>o jasności nie mniejszej niż 250 cd/m2</w:t>
            </w:r>
          </w:p>
          <w:p w14:paraId="1A40B9C2" w14:textId="77777777" w:rsidR="003A3D8E" w:rsidRPr="004F0366" w:rsidRDefault="003A3D8E"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Procesor klasy x86 ze zintegrowaną grafiką, 2-rdzeniowy z technologią </w:t>
            </w:r>
            <w:proofErr w:type="spellStart"/>
            <w:r w:rsidRPr="004F0366">
              <w:rPr>
                <w:rFonts w:ascii="Calibri Light" w:hAnsi="Calibri Light" w:cs="Calibri Light"/>
                <w:color w:val="000000"/>
              </w:rPr>
              <w:t>Hyper-Threading</w:t>
            </w:r>
            <w:proofErr w:type="spellEnd"/>
            <w:r w:rsidRPr="004F0366">
              <w:rPr>
                <w:rFonts w:ascii="Calibri Light" w:hAnsi="Calibri Light" w:cs="Calibri Light"/>
                <w:color w:val="000000"/>
              </w:rPr>
              <w:t xml:space="preserve">, zaprojektowany do pracy w komputerach przenośnych, taktowany zegarem co najmniej 2,5 GHz, pamięcią cache CPU co najmniej 3MB z technologią zapewniającą dwa wątki przetwarzania na każdy rdzeń procesora lub równoważny, </w:t>
            </w:r>
            <w:r w:rsidRPr="004F0366">
              <w:rPr>
                <w:rFonts w:ascii="Calibri Light" w:hAnsi="Calibri Light" w:cs="Calibri Light"/>
              </w:rPr>
              <w:t xml:space="preserve">osiągający w teście </w:t>
            </w:r>
            <w:proofErr w:type="spellStart"/>
            <w:r w:rsidRPr="004F0366">
              <w:rPr>
                <w:rFonts w:ascii="Calibri Light" w:hAnsi="Calibri Light" w:cs="Calibri Light"/>
              </w:rPr>
              <w:t>PassMark</w:t>
            </w:r>
            <w:proofErr w:type="spellEnd"/>
            <w:r w:rsidRPr="004F0366">
              <w:rPr>
                <w:rFonts w:ascii="Calibri Light" w:hAnsi="Calibri Light" w:cs="Calibri Light"/>
              </w:rPr>
              <w:t xml:space="preserve"> CPU Mark min. 4600 Pkt według wyników testu z dnia 20.11.2018r</w:t>
            </w:r>
          </w:p>
          <w:p w14:paraId="40230AB0" w14:textId="77777777" w:rsidR="003A3D8E" w:rsidRPr="004F0366" w:rsidRDefault="003A3D8E"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Pamięć operacyjna: 8GB DDR4 2133 MHz możliwość rozbudowy do min 32 GB.</w:t>
            </w:r>
          </w:p>
          <w:p w14:paraId="1B5DE4A8" w14:textId="77777777" w:rsidR="003A3D8E" w:rsidRPr="004F0366" w:rsidRDefault="003A3D8E"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Dysk SSD SATA III o pojemności min. 256 GB SATA SMART, </w:t>
            </w:r>
            <w:r w:rsidRPr="004F0366">
              <w:rPr>
                <w:rFonts w:ascii="Calibri Light" w:hAnsi="Calibri Light" w:cs="Calibri Light"/>
                <w:bCs/>
              </w:rPr>
              <w:t>zawierający partycję RECOVERY umożliwiającą odtworzenie systemu operacyjnego fabrycznie zainstalowanego na komputerze po awarii bez dodatkowych nośników</w:t>
            </w:r>
          </w:p>
          <w:p w14:paraId="7C19D399" w14:textId="77777777" w:rsidR="003A3D8E" w:rsidRPr="004F0366" w:rsidRDefault="004F0366" w:rsidP="003A3D8E">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Wydajność grafiki: Zintegrowana karta graficzna wykorzystująca pamięć RAM systemu dynamicznie przydzielaną na potrzeby grafiki w trybie UMA (</w:t>
            </w:r>
            <w:proofErr w:type="spellStart"/>
            <w:r w:rsidRPr="004F0366">
              <w:rPr>
                <w:rFonts w:ascii="Calibri Light" w:hAnsi="Calibri Light" w:cs="Calibri Light"/>
                <w:color w:val="000000"/>
              </w:rPr>
              <w:t>Unified</w:t>
            </w:r>
            <w:proofErr w:type="spellEnd"/>
            <w:r w:rsidRPr="004F0366">
              <w:rPr>
                <w:rFonts w:ascii="Calibri Light" w:hAnsi="Calibri Light" w:cs="Calibri Light"/>
                <w:color w:val="000000"/>
              </w:rPr>
              <w:t xml:space="preserve"> Memory Access) – z możliwością dynamicznego przydzielenia do 1,5 GB pamięci. Obsługująca funkcje: DirectX 12, </w:t>
            </w:r>
            <w:proofErr w:type="spellStart"/>
            <w:r w:rsidRPr="004F0366">
              <w:rPr>
                <w:rFonts w:ascii="Calibri Light" w:hAnsi="Calibri Light" w:cs="Calibri Light"/>
                <w:color w:val="000000"/>
              </w:rPr>
              <w:t>OpenGL</w:t>
            </w:r>
            <w:proofErr w:type="spellEnd"/>
            <w:r w:rsidRPr="004F0366">
              <w:rPr>
                <w:rFonts w:ascii="Calibri Light" w:hAnsi="Calibri Light" w:cs="Calibri Light"/>
                <w:color w:val="000000"/>
              </w:rPr>
              <w:t xml:space="preserve"> 4.4, HLSL </w:t>
            </w:r>
            <w:proofErr w:type="spellStart"/>
            <w:r w:rsidRPr="004F0366">
              <w:rPr>
                <w:rFonts w:ascii="Calibri Light" w:hAnsi="Calibri Light" w:cs="Calibri Light"/>
                <w:color w:val="000000"/>
              </w:rPr>
              <w:t>shader</w:t>
            </w:r>
            <w:proofErr w:type="spellEnd"/>
            <w:r w:rsidRPr="004F0366">
              <w:rPr>
                <w:rFonts w:ascii="Calibri Light" w:hAnsi="Calibri Light" w:cs="Calibri Light"/>
                <w:color w:val="000000"/>
              </w:rPr>
              <w:t xml:space="preserve"> model 5.1</w:t>
            </w:r>
          </w:p>
          <w:p w14:paraId="05D79B3B" w14:textId="77777777" w:rsidR="004F0366" w:rsidRPr="004F0366" w:rsidRDefault="004F0366" w:rsidP="004F0366">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Karta sieciowa 10/100/1000 Ethernet RJ 45, zintegrowana z płytą </w:t>
            </w:r>
            <w:r w:rsidRPr="004F0366">
              <w:rPr>
                <w:rFonts w:ascii="Calibri Light" w:hAnsi="Calibri Light" w:cs="Calibri Light"/>
                <w:color w:val="000000"/>
              </w:rPr>
              <w:lastRenderedPageBreak/>
              <w:t xml:space="preserve">główną, wspierająca obsługę </w:t>
            </w:r>
            <w:proofErr w:type="spellStart"/>
            <w:r w:rsidRPr="004F0366">
              <w:rPr>
                <w:rFonts w:ascii="Calibri Light" w:hAnsi="Calibri Light" w:cs="Calibri Light"/>
                <w:color w:val="000000"/>
              </w:rPr>
              <w:t>WoL</w:t>
            </w:r>
            <w:proofErr w:type="spellEnd"/>
            <w:r w:rsidRPr="004F0366">
              <w:rPr>
                <w:rFonts w:ascii="Calibri Light" w:hAnsi="Calibri Light" w:cs="Calibri Light"/>
                <w:color w:val="000000"/>
              </w:rPr>
              <w:t xml:space="preserve"> (funkcja włączana przez użytkownika) Zintegrowana w postaci wewnętrznego modułu mini-PCI Express karta sieci WLAN obsługująca łącznie standardy IEEE 802.11b/g/n</w:t>
            </w:r>
          </w:p>
          <w:p w14:paraId="3B6AE9A5" w14:textId="77777777" w:rsidR="004F0366" w:rsidRPr="004F0366" w:rsidRDefault="004F0366" w:rsidP="004F0366">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Złącze typu </w:t>
            </w:r>
            <w:proofErr w:type="spellStart"/>
            <w:r w:rsidRPr="004F0366">
              <w:rPr>
                <w:rFonts w:ascii="Calibri Light" w:hAnsi="Calibri Light" w:cs="Calibri Light"/>
                <w:color w:val="000000"/>
              </w:rPr>
              <w:t>Kensington</w:t>
            </w:r>
            <w:proofErr w:type="spellEnd"/>
            <w:r w:rsidRPr="004F0366">
              <w:rPr>
                <w:rFonts w:ascii="Calibri Light" w:hAnsi="Calibri Light" w:cs="Calibri Light"/>
                <w:color w:val="000000"/>
              </w:rPr>
              <w:t xml:space="preserve"> Lock lub równoważne, </w:t>
            </w:r>
            <w:r w:rsidRPr="004F0366">
              <w:rPr>
                <w:rFonts w:ascii="Calibri Light" w:hAnsi="Calibri Light" w:cs="Calibri Light"/>
                <w:bCs/>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Co najmniej TPM 2.0.</w:t>
            </w:r>
            <w:r w:rsidRPr="004F0366">
              <w:rPr>
                <w:rFonts w:ascii="Calibri Light" w:hAnsi="Calibri Light" w:cs="Calibri Light"/>
                <w:color w:val="000000"/>
              </w:rPr>
              <w:t xml:space="preserve"> Karta dźwiękowa zintegrowana z płytą główną, zgodna z High Definition, wbudowane dwa głośniki. Cyfrowy mikrofon. Kamera internetowa FHD 2MP trwale zainstalowana w obudowie matrycy z diodą informującą o statusie.</w:t>
            </w:r>
          </w:p>
          <w:p w14:paraId="0F923629" w14:textId="77777777" w:rsidR="004F0366" w:rsidRPr="004F0366" w:rsidRDefault="004F0366" w:rsidP="004F0366">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Klawiatura wyspowa układ US –QWERTY. Minimum 106 klawiszy z wydzielonym blokiem klawiatury numerycznej. </w:t>
            </w:r>
            <w:proofErr w:type="spellStart"/>
            <w:r w:rsidRPr="004F0366">
              <w:rPr>
                <w:rFonts w:ascii="Calibri Light" w:hAnsi="Calibri Light" w:cs="Calibri Light"/>
                <w:color w:val="000000"/>
              </w:rPr>
              <w:t>Touchpad</w:t>
            </w:r>
            <w:proofErr w:type="spellEnd"/>
            <w:r w:rsidRPr="004F0366">
              <w:rPr>
                <w:rFonts w:ascii="Calibri Light" w:hAnsi="Calibri Light" w:cs="Calibri Light"/>
                <w:color w:val="000000"/>
              </w:rPr>
              <w:t xml:space="preserve"> wyposażony w dwa niezależne klawisze funkcyjne.</w:t>
            </w:r>
          </w:p>
          <w:p w14:paraId="773486DA" w14:textId="77777777" w:rsidR="004F0366" w:rsidRPr="004F0366" w:rsidRDefault="004F0366" w:rsidP="004F0366">
            <w:pPr>
              <w:pStyle w:val="Akapitzlist"/>
              <w:numPr>
                <w:ilvl w:val="0"/>
                <w:numId w:val="8"/>
              </w:numPr>
              <w:spacing w:after="0" w:line="240" w:lineRule="auto"/>
              <w:rPr>
                <w:rFonts w:ascii="Calibri Light" w:hAnsi="Calibri Light" w:cs="Calibri Light"/>
                <w:color w:val="000000"/>
              </w:rPr>
            </w:pPr>
            <w:proofErr w:type="spellStart"/>
            <w:r w:rsidRPr="003440C3">
              <w:rPr>
                <w:rFonts w:ascii="Calibri Light" w:hAnsi="Calibri Light" w:cs="Calibri Light"/>
                <w:color w:val="000000"/>
                <w:lang w:val="en-US"/>
              </w:rPr>
              <w:t>Bateria</w:t>
            </w:r>
            <w:proofErr w:type="spellEnd"/>
            <w:r w:rsidRPr="003440C3">
              <w:rPr>
                <w:rFonts w:ascii="Calibri Light" w:hAnsi="Calibri Light" w:cs="Calibri Light"/>
                <w:color w:val="000000"/>
                <w:lang w:val="en-US"/>
              </w:rPr>
              <w:t xml:space="preserve">: </w:t>
            </w:r>
            <w:r w:rsidRPr="004F0366">
              <w:rPr>
                <w:rFonts w:ascii="Calibri Light" w:hAnsi="Calibri Light" w:cs="Calibri Light"/>
                <w:color w:val="000000"/>
                <w:lang w:val="en-US"/>
              </w:rPr>
              <w:t xml:space="preserve">Min. 6-cell, 49WHr (4500 </w:t>
            </w:r>
            <w:proofErr w:type="spellStart"/>
            <w:r w:rsidRPr="004F0366">
              <w:rPr>
                <w:rFonts w:ascii="Calibri Light" w:hAnsi="Calibri Light" w:cs="Calibri Light"/>
                <w:color w:val="000000"/>
                <w:lang w:val="en-US"/>
              </w:rPr>
              <w:t>mAh</w:t>
            </w:r>
            <w:proofErr w:type="spellEnd"/>
            <w:r w:rsidRPr="004F0366">
              <w:rPr>
                <w:rFonts w:ascii="Calibri Light" w:hAnsi="Calibri Light" w:cs="Calibri Light"/>
                <w:color w:val="000000"/>
                <w:lang w:val="en-US"/>
              </w:rPr>
              <w:t xml:space="preserve">), Li-Ion. </w:t>
            </w:r>
            <w:r w:rsidRPr="004F0366">
              <w:rPr>
                <w:rFonts w:ascii="Calibri Light" w:hAnsi="Calibri Light" w:cs="Calibri Light"/>
                <w:color w:val="000000"/>
              </w:rPr>
              <w:t>Czas pracy na baterii minimum 10 godzin według dokumentacji producenta laptopa. Zasilacz o mocy min. 65 W.</w:t>
            </w:r>
          </w:p>
          <w:p w14:paraId="35264FBC" w14:textId="77777777" w:rsidR="004F0366" w:rsidRPr="004F0366" w:rsidRDefault="004F0366" w:rsidP="004F0366">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Możliwość, bez uruchamiania systemu operacyjnego z dysku twardego komputera lub innych, podłączonych do niego urządzeń zewnętrznych odczytania z BIOS informacji o: </w:t>
            </w:r>
          </w:p>
          <w:p w14:paraId="19CDA090"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Modelu komputera.</w:t>
            </w:r>
          </w:p>
          <w:p w14:paraId="00956FCF"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Nr seryjnego komputera.</w:t>
            </w:r>
          </w:p>
          <w:p w14:paraId="7FEF1437"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Wersji BIOS (z datą).</w:t>
            </w:r>
          </w:p>
          <w:p w14:paraId="11E76EC8"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Modelu procesora wraz z informacjami o prędkościach .</w:t>
            </w:r>
          </w:p>
          <w:p w14:paraId="7691A3C7"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Informacji o ilości i typie i obsadzeniu pamięci RAM.</w:t>
            </w:r>
          </w:p>
          <w:p w14:paraId="4C45012E"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Informacji o dysku twardym: model oraz pojemność</w:t>
            </w:r>
          </w:p>
          <w:p w14:paraId="0E4B0D2B"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MAC adresie zintegrowanej karty sieciowej</w:t>
            </w:r>
          </w:p>
          <w:p w14:paraId="7044DAB9"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lastRenderedPageBreak/>
              <w:t>- Numerze matrycy</w:t>
            </w:r>
          </w:p>
          <w:p w14:paraId="1C87DC93"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Możliwość wyłączenia/włączenia bez uruchamiania systemu operacyjnego z dysku twardego komputera lub innych, podłączonych do niego, urządzeń zewnętrznych min.: </w:t>
            </w:r>
          </w:p>
          <w:p w14:paraId="2325C680"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karty sieciowej RJ45</w:t>
            </w:r>
          </w:p>
          <w:p w14:paraId="7B3CE0D5"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karty sieciowej WLAN</w:t>
            </w:r>
          </w:p>
          <w:p w14:paraId="698A3E64"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karty sieciowej WWAN</w:t>
            </w:r>
          </w:p>
          <w:p w14:paraId="77887BA2"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kamery</w:t>
            </w:r>
          </w:p>
          <w:p w14:paraId="49FBF8FA"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portów USB</w:t>
            </w:r>
          </w:p>
          <w:p w14:paraId="628B63DD" w14:textId="77777777" w:rsidR="004F0366" w:rsidRPr="004F0366" w:rsidRDefault="004F0366" w:rsidP="004F0366">
            <w:pPr>
              <w:pStyle w:val="Akapitzlist"/>
              <w:numPr>
                <w:ilvl w:val="2"/>
                <w:numId w:val="9"/>
              </w:numPr>
              <w:spacing w:after="0" w:line="240" w:lineRule="auto"/>
              <w:rPr>
                <w:rFonts w:ascii="Calibri Light" w:hAnsi="Calibri Light" w:cs="Calibri Light"/>
                <w:color w:val="000000"/>
              </w:rPr>
            </w:pPr>
            <w:r w:rsidRPr="004F0366">
              <w:rPr>
                <w:rFonts w:ascii="Calibri Light" w:hAnsi="Calibri Light" w:cs="Calibri Light"/>
                <w:color w:val="000000"/>
              </w:rPr>
              <w:t>czytnika kart multimedialnych</w:t>
            </w:r>
          </w:p>
          <w:p w14:paraId="1882F559" w14:textId="77777777" w:rsidR="004F0366" w:rsidRPr="004F0366" w:rsidRDefault="004F0366" w:rsidP="004F0366">
            <w:pPr>
              <w:spacing w:after="0" w:line="240" w:lineRule="auto"/>
              <w:ind w:left="1440"/>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z dysku twardego, zewnętrznych urządzeń oraz sieci bez potrzeby uruchamiania systemu operacyjnego z dysku twardego komputera lub innych, podłączonych do niego, urządzeń zewnętrznych.</w:t>
            </w:r>
          </w:p>
          <w:p w14:paraId="730B058F"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stacji roboczej z USB</w:t>
            </w:r>
          </w:p>
          <w:p w14:paraId="08E141ED" w14:textId="77777777" w:rsidR="004F0366" w:rsidRPr="004F0366" w:rsidRDefault="004F0366" w:rsidP="004F0366">
            <w:pPr>
              <w:pStyle w:val="Akapitzlist"/>
              <w:numPr>
                <w:ilvl w:val="0"/>
                <w:numId w:val="12"/>
              </w:numPr>
              <w:spacing w:after="0" w:line="240" w:lineRule="auto"/>
              <w:rPr>
                <w:rFonts w:ascii="Calibri Light" w:hAnsi="Calibri Light" w:cs="Calibri Light"/>
                <w:color w:val="000000"/>
              </w:rPr>
            </w:pPr>
            <w:r w:rsidRPr="004F0366">
              <w:rPr>
                <w:rFonts w:ascii="Calibri Light" w:hAnsi="Calibri Light" w:cs="Calibri Light"/>
                <w:bCs/>
              </w:rPr>
              <w:t>Licencja na system operacyjny Microsoft Windows 10 Professional 64-bit PL, zainstalowany system operacyjny Windows 10 Professional 64-bit PL niewymagający aktywacji za pomocą telefonu lub Internetu w firmie Microsoft</w:t>
            </w:r>
          </w:p>
          <w:p w14:paraId="44AAE80E" w14:textId="77777777" w:rsidR="004F0366" w:rsidRPr="004F0366" w:rsidRDefault="004F0366" w:rsidP="004F0366">
            <w:pPr>
              <w:pStyle w:val="Akapitzlist"/>
              <w:numPr>
                <w:ilvl w:val="0"/>
                <w:numId w:val="12"/>
              </w:numPr>
              <w:spacing w:after="0" w:line="240" w:lineRule="auto"/>
              <w:rPr>
                <w:rFonts w:ascii="Calibri Light" w:hAnsi="Calibri Light" w:cs="Calibri Light"/>
                <w:color w:val="000000"/>
              </w:rPr>
            </w:pPr>
            <w:r w:rsidRPr="004F0366">
              <w:rPr>
                <w:rFonts w:ascii="Calibri Light" w:hAnsi="Calibri Light" w:cs="Calibri Light"/>
                <w:color w:val="000000"/>
              </w:rPr>
              <w:t>Oprogramowanie w wersji klienckiej dostarczone przez producenta komputera pozwalające na zdalną inwentaryzację komputerów w sieci, lokalną i zdalną inwentaryzację komponentów komputera, umożliwiające co najmniej:</w:t>
            </w:r>
          </w:p>
          <w:p w14:paraId="6B953B72"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Informowanie administratora o otwarciu obudowy</w:t>
            </w:r>
          </w:p>
          <w:p w14:paraId="571686DD"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Zdalne wyłączanie, restart oraz hibernacje komputera w sieci,</w:t>
            </w:r>
          </w:p>
          <w:p w14:paraId="1640AF45"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Otrzymywanie informacji WMI – Windows Management Interface,</w:t>
            </w:r>
          </w:p>
          <w:p w14:paraId="4A909B85"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Tworzenie raportów stanu jednostki,</w:t>
            </w:r>
          </w:p>
          <w:p w14:paraId="28AB12A9"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lastRenderedPageBreak/>
              <w:t>- Monitorowanie stanu komponentów: CPU, Pamięć RAM, HDD, wersje BIOS,</w:t>
            </w:r>
          </w:p>
          <w:p w14:paraId="45F7B2F6"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Aktualizację BIOS do najnowszej wersji zarówno dla pojedynczej maszyny jak i grupy,</w:t>
            </w:r>
          </w:p>
          <w:p w14:paraId="4A9971D7"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Tworzenie kopii zapasowych BIOS wraz z ustawieniami</w:t>
            </w:r>
          </w:p>
          <w:p w14:paraId="7BB12336"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Tworzenie indywidualnych numerów dla poszczególnych użytkowników,</w:t>
            </w:r>
          </w:p>
          <w:p w14:paraId="55A0D437"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 Włączenie lub wyłączanie </w:t>
            </w:r>
            <w:proofErr w:type="spellStart"/>
            <w:r w:rsidRPr="004F0366">
              <w:rPr>
                <w:rFonts w:ascii="Calibri Light" w:hAnsi="Calibri Light" w:cs="Calibri Light"/>
                <w:color w:val="000000"/>
              </w:rPr>
              <w:t>BOOTowania</w:t>
            </w:r>
            <w:proofErr w:type="spellEnd"/>
            <w:r w:rsidRPr="004F0366">
              <w:rPr>
                <w:rFonts w:ascii="Calibri Light" w:hAnsi="Calibri Light" w:cs="Calibri Light"/>
                <w:color w:val="000000"/>
              </w:rPr>
              <w:t xml:space="preserve"> portów USB</w:t>
            </w:r>
          </w:p>
          <w:p w14:paraId="15FA16BA" w14:textId="77777777" w:rsidR="004F0366" w:rsidRPr="004F0366" w:rsidRDefault="004F0366" w:rsidP="004F0366">
            <w:pPr>
              <w:pStyle w:val="Akapitzlist"/>
              <w:spacing w:after="0" w:line="240" w:lineRule="auto"/>
              <w:rPr>
                <w:rFonts w:ascii="Calibri Light" w:hAnsi="Calibri Light" w:cs="Calibri Light"/>
                <w:bCs/>
              </w:rPr>
            </w:pPr>
            <w:r w:rsidRPr="004F0366">
              <w:rPr>
                <w:rFonts w:ascii="Calibri Light" w:hAnsi="Calibri Light" w:cs="Calibri Light"/>
                <w:color w:val="000000"/>
              </w:rPr>
              <w:t>Oprogramowanie pozwalające na w</w:t>
            </w:r>
            <w:r w:rsidRPr="004F0366">
              <w:rPr>
                <w:rFonts w:ascii="Calibri Light" w:hAnsi="Calibri Light" w:cs="Calibri Light"/>
                <w:bCs/>
              </w:rPr>
              <w:t xml:space="preserve"> pełni automatyczną instalację sterowników urządzeń opartą o automatyczną detekcję posiadanego sprzętu</w:t>
            </w:r>
          </w:p>
          <w:p w14:paraId="3646A1C2" w14:textId="77777777" w:rsidR="004F0366" w:rsidRPr="004F0366" w:rsidRDefault="004F0366" w:rsidP="004F0366">
            <w:pPr>
              <w:pStyle w:val="Akapitzlist"/>
              <w:numPr>
                <w:ilvl w:val="0"/>
                <w:numId w:val="12"/>
              </w:numPr>
              <w:spacing w:after="0" w:line="240" w:lineRule="auto"/>
              <w:rPr>
                <w:rFonts w:ascii="Calibri Light" w:hAnsi="Calibri Light" w:cs="Calibri Light"/>
                <w:bCs/>
              </w:rPr>
            </w:pPr>
            <w:r w:rsidRPr="004F0366">
              <w:rPr>
                <w:rFonts w:ascii="Calibri Light" w:hAnsi="Calibri Light" w:cs="Calibri Light"/>
                <w:color w:val="000000"/>
              </w:rPr>
              <w:t xml:space="preserve">Porty i złącza: Min. 4x USB w tym min 3x USB 3.1 (1 z </w:t>
            </w:r>
            <w:r w:rsidRPr="004F0366">
              <w:rPr>
                <w:rFonts w:ascii="Calibri Light" w:hAnsi="Calibri Light" w:cs="Calibri Light"/>
              </w:rPr>
              <w:t>możliwością ładowania zewnętrznych urządzeń bezpośrednio z portu USB komputera</w:t>
            </w:r>
            <w:r w:rsidRPr="004F0366">
              <w:rPr>
                <w:rFonts w:ascii="Calibri Light" w:hAnsi="Calibri Light" w:cs="Calibri Light"/>
                <w:color w:val="000000"/>
              </w:rPr>
              <w:t>)</w:t>
            </w:r>
          </w:p>
          <w:p w14:paraId="4EB84E31"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RJ-45</w:t>
            </w:r>
          </w:p>
          <w:p w14:paraId="0F9C88EB"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VGA</w:t>
            </w:r>
          </w:p>
          <w:p w14:paraId="033D4E0E"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HDMI</w:t>
            </w:r>
          </w:p>
          <w:p w14:paraId="61E828C7"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Czytnik kart multimedialnych min. 3 w 1</w:t>
            </w:r>
          </w:p>
          <w:p w14:paraId="22715541" w14:textId="77777777" w:rsidR="004F0366" w:rsidRPr="004F0366" w:rsidRDefault="004F0366" w:rsidP="004F0366">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Audio: słuchawki/mikrofon (</w:t>
            </w:r>
            <w:proofErr w:type="spellStart"/>
            <w:r w:rsidRPr="004F0366">
              <w:rPr>
                <w:rFonts w:ascii="Calibri Light" w:hAnsi="Calibri Light" w:cs="Calibri Light"/>
                <w:color w:val="000000"/>
              </w:rPr>
              <w:t>combo</w:t>
            </w:r>
            <w:proofErr w:type="spellEnd"/>
            <w:r w:rsidRPr="004F0366">
              <w:rPr>
                <w:rFonts w:ascii="Calibri Light" w:hAnsi="Calibri Light" w:cs="Calibri Light"/>
                <w:color w:val="000000"/>
              </w:rPr>
              <w:t>),</w:t>
            </w:r>
          </w:p>
          <w:p w14:paraId="70E06BDD" w14:textId="77777777" w:rsidR="004F0366" w:rsidRPr="004F0366" w:rsidRDefault="004F0366" w:rsidP="004F0366">
            <w:pPr>
              <w:pStyle w:val="Akapitzlist"/>
              <w:numPr>
                <w:ilvl w:val="0"/>
                <w:numId w:val="12"/>
              </w:numPr>
              <w:spacing w:after="0" w:line="240" w:lineRule="auto"/>
              <w:rPr>
                <w:rFonts w:ascii="Calibri Light" w:hAnsi="Calibri Light" w:cs="Calibri Light"/>
                <w:color w:val="000000"/>
              </w:rPr>
            </w:pPr>
            <w:r w:rsidRPr="004F0366">
              <w:rPr>
                <w:rFonts w:ascii="Calibri Light" w:hAnsi="Calibri Light" w:cs="Calibri Light"/>
                <w:color w:val="000000"/>
              </w:rPr>
              <w:t>Gwarancja jakości producenta:</w:t>
            </w:r>
          </w:p>
          <w:p w14:paraId="6C96E189" w14:textId="77777777" w:rsidR="004F0366" w:rsidRPr="004F0366" w:rsidRDefault="004F0366" w:rsidP="004F0366">
            <w:pPr>
              <w:pStyle w:val="Akapitzlist"/>
              <w:numPr>
                <w:ilvl w:val="1"/>
                <w:numId w:val="9"/>
              </w:numPr>
              <w:spacing w:after="0" w:line="240" w:lineRule="auto"/>
              <w:rPr>
                <w:rFonts w:ascii="Calibri Light" w:hAnsi="Calibri Light" w:cs="Calibri Light"/>
                <w:color w:val="000000"/>
              </w:rPr>
            </w:pPr>
            <w:r w:rsidRPr="004F0366">
              <w:rPr>
                <w:rFonts w:ascii="Calibri Light" w:hAnsi="Calibri Light" w:cs="Calibri Light"/>
                <w:color w:val="000000"/>
              </w:rPr>
              <w:t>Na okres  co najmniej  60 miesięcy - świadczonej  w siedzibie Zamawiającego, chyba że niezbędne będzie naprawa sprzętu w siedzibie producenta, lub autoryzowanym przez niego punkcie serwisowym  - wówczas koszt transportu do i z naprawy pokrywa Wykonawca,</w:t>
            </w:r>
          </w:p>
          <w:p w14:paraId="73574678" w14:textId="77777777" w:rsidR="004F0366" w:rsidRPr="004F0366" w:rsidRDefault="004F0366" w:rsidP="004F0366">
            <w:pPr>
              <w:pStyle w:val="Akapitzlist"/>
              <w:numPr>
                <w:ilvl w:val="1"/>
                <w:numId w:val="9"/>
              </w:numPr>
              <w:spacing w:after="0" w:line="240" w:lineRule="auto"/>
              <w:rPr>
                <w:rFonts w:ascii="Calibri Light" w:hAnsi="Calibri Light" w:cs="Calibri Light"/>
                <w:color w:val="000000"/>
              </w:rPr>
            </w:pPr>
            <w:r w:rsidRPr="004F0366">
              <w:rPr>
                <w:rFonts w:ascii="Calibri Light" w:hAnsi="Calibri Light" w:cs="Calibri Light"/>
                <w:color w:val="000000"/>
              </w:rPr>
              <w:t>Czas reakcji  na zgłoszoną reklamację gwarancyjną - do końca drugiego dnia roboczego,</w:t>
            </w:r>
          </w:p>
          <w:p w14:paraId="7637539D" w14:textId="77777777" w:rsidR="004F0366" w:rsidRPr="004F0366" w:rsidRDefault="004F0366" w:rsidP="004F0366">
            <w:pPr>
              <w:pStyle w:val="Akapitzlist"/>
              <w:numPr>
                <w:ilvl w:val="1"/>
                <w:numId w:val="9"/>
              </w:numPr>
              <w:spacing w:after="0" w:line="240" w:lineRule="auto"/>
              <w:rPr>
                <w:rFonts w:ascii="Calibri Light" w:hAnsi="Calibri Light" w:cs="Calibri Light"/>
                <w:color w:val="000000"/>
              </w:rPr>
            </w:pPr>
            <w:r w:rsidRPr="004F0366">
              <w:rPr>
                <w:rFonts w:ascii="Calibri Light" w:hAnsi="Calibri Light" w:cs="Calibri Light"/>
                <w:color w:val="000000"/>
              </w:rPr>
              <w:t>Naprawa gwarancyjna  urządzeń musi być realizowana przez Producenta lub Autoryzowanego Partnera Serwisowego Producenta.</w:t>
            </w:r>
          </w:p>
          <w:p w14:paraId="438FAF23" w14:textId="77777777" w:rsidR="004F0366" w:rsidRPr="004F0366" w:rsidRDefault="004F0366" w:rsidP="004F0366">
            <w:pPr>
              <w:pStyle w:val="Akapitzlist"/>
              <w:spacing w:after="0" w:line="240" w:lineRule="auto"/>
              <w:ind w:left="1080"/>
              <w:rPr>
                <w:rFonts w:ascii="Calibri Light" w:hAnsi="Calibri Light" w:cs="Calibri Light"/>
                <w:color w:val="000000"/>
              </w:rPr>
            </w:pPr>
            <w:r w:rsidRPr="004F0366">
              <w:rPr>
                <w:rFonts w:ascii="Calibri Light" w:hAnsi="Calibri Light" w:cs="Calibri Light"/>
                <w:color w:val="000000"/>
              </w:rPr>
              <w:lastRenderedPageBreak/>
              <w:t>Możliwość telefonicznego sprawdzenia konfiguracji sprzętowej komputera oraz warunków gwarancji po podaniu numeru seryjnego bezpośrednio u producenta lub jego przedstawiciela. Dostęp do najnowszych sterowników i uaktualnień na stronie producenta zestawu realizowany poprzez podanie na dedykowanej stronie internetowej producenta numeru seryjnego lub modelu komputera – do oferty należy dołączyć link strony.</w:t>
            </w:r>
          </w:p>
        </w:tc>
      </w:tr>
      <w:tr w:rsidR="00187A11" w:rsidRPr="004F0366" w14:paraId="4BB84701" w14:textId="77777777" w:rsidTr="00187A11">
        <w:trPr>
          <w:trHeight w:val="2549"/>
        </w:trPr>
        <w:tc>
          <w:tcPr>
            <w:tcW w:w="817" w:type="dxa"/>
          </w:tcPr>
          <w:p w14:paraId="511A3A54" w14:textId="77777777" w:rsidR="00187A11" w:rsidRPr="004F0366" w:rsidRDefault="00187A11" w:rsidP="00B75ABC">
            <w:pPr>
              <w:spacing w:after="0" w:line="240" w:lineRule="auto"/>
              <w:rPr>
                <w:rFonts w:ascii="Calibri Light" w:hAnsi="Calibri Light" w:cs="Calibri Light"/>
                <w:bCs/>
              </w:rPr>
            </w:pPr>
          </w:p>
        </w:tc>
        <w:tc>
          <w:tcPr>
            <w:tcW w:w="2552" w:type="dxa"/>
          </w:tcPr>
          <w:p w14:paraId="763C7743" w14:textId="77777777" w:rsidR="00187A11" w:rsidRPr="004F0366" w:rsidRDefault="00187A11" w:rsidP="00B75ABC">
            <w:pPr>
              <w:spacing w:after="0" w:line="240" w:lineRule="auto"/>
              <w:rPr>
                <w:rFonts w:ascii="Calibri Light" w:hAnsi="Calibri Light" w:cs="Calibri Light"/>
                <w:bCs/>
              </w:rPr>
            </w:pPr>
          </w:p>
        </w:tc>
        <w:tc>
          <w:tcPr>
            <w:tcW w:w="2551" w:type="dxa"/>
          </w:tcPr>
          <w:p w14:paraId="08B841E0" w14:textId="77777777" w:rsidR="00187A11" w:rsidRPr="004F0366" w:rsidRDefault="00892530" w:rsidP="00892530">
            <w:pPr>
              <w:spacing w:after="0" w:line="240" w:lineRule="auto"/>
              <w:rPr>
                <w:rFonts w:ascii="Calibri Light" w:hAnsi="Calibri Light" w:cs="Calibri Light"/>
                <w:bCs/>
              </w:rPr>
            </w:pPr>
            <w:r>
              <w:rPr>
                <w:rFonts w:ascii="Calibri Light" w:hAnsi="Calibri Light" w:cs="Calibri Light"/>
                <w:bCs/>
              </w:rPr>
              <w:t>3</w:t>
            </w:r>
            <w:r w:rsidR="00187A11" w:rsidRPr="004F0366">
              <w:rPr>
                <w:rFonts w:ascii="Calibri Light" w:hAnsi="Calibri Light" w:cs="Calibri Light"/>
                <w:bCs/>
              </w:rPr>
              <w:t xml:space="preserve">) </w:t>
            </w:r>
            <w:bookmarkStart w:id="2" w:name="_Hlk533077392"/>
            <w:r w:rsidR="00187A11" w:rsidRPr="004F0366">
              <w:rPr>
                <w:rFonts w:ascii="Calibri Light" w:hAnsi="Calibri Light" w:cs="Calibri Light"/>
                <w:bCs/>
              </w:rPr>
              <w:t>Komputer stacjonarny z systemem operacyjnym</w:t>
            </w:r>
            <w:bookmarkEnd w:id="2"/>
          </w:p>
          <w:p w14:paraId="1FC3DDA8" w14:textId="77777777" w:rsidR="00187A11" w:rsidRPr="004F0366" w:rsidRDefault="00187A11" w:rsidP="00892530">
            <w:pPr>
              <w:spacing w:after="0" w:line="240" w:lineRule="auto"/>
              <w:rPr>
                <w:rFonts w:ascii="Calibri Light" w:hAnsi="Calibri Light" w:cs="Calibri Light"/>
                <w:bCs/>
              </w:rPr>
            </w:pPr>
          </w:p>
        </w:tc>
        <w:tc>
          <w:tcPr>
            <w:tcW w:w="1418" w:type="dxa"/>
          </w:tcPr>
          <w:p w14:paraId="381B411C"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5</w:t>
            </w:r>
          </w:p>
        </w:tc>
        <w:tc>
          <w:tcPr>
            <w:tcW w:w="6806" w:type="dxa"/>
          </w:tcPr>
          <w:p w14:paraId="089DA92A"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1) Monitor o rozmiarze ekranu 21,5" w technologii LED, proporcje ekranu: 16:9, Czas reakcji matrycy max.5ms, rozdzielczość </w:t>
            </w:r>
            <w:proofErr w:type="spellStart"/>
            <w:r w:rsidRPr="004F0366">
              <w:rPr>
                <w:rFonts w:ascii="Calibri Light" w:hAnsi="Calibri Light" w:cs="Calibri Light"/>
                <w:bCs/>
              </w:rPr>
              <w:t>FullHD</w:t>
            </w:r>
            <w:proofErr w:type="spellEnd"/>
            <w:r w:rsidRPr="004F0366">
              <w:rPr>
                <w:rFonts w:ascii="Calibri Light" w:hAnsi="Calibri Light" w:cs="Calibri Light"/>
                <w:bCs/>
              </w:rPr>
              <w:t xml:space="preserve"> 1920x1080; Wejścia: D-</w:t>
            </w:r>
            <w:proofErr w:type="spellStart"/>
            <w:r w:rsidRPr="004F0366">
              <w:rPr>
                <w:rFonts w:ascii="Calibri Light" w:hAnsi="Calibri Light" w:cs="Calibri Light"/>
                <w:bCs/>
              </w:rPr>
              <w:t>sub</w:t>
            </w:r>
            <w:proofErr w:type="spellEnd"/>
            <w:r w:rsidRPr="004F0366">
              <w:rPr>
                <w:rFonts w:ascii="Calibri Light" w:hAnsi="Calibri Light" w:cs="Calibri Light"/>
                <w:bCs/>
              </w:rPr>
              <w:t xml:space="preserve"> oraz HDMI, Kąty widzenia (minimalne): pion 75 stopni/ poziom 110 stopni; Jasność min. 200cd/m2, kontrast min. 20000:1</w:t>
            </w:r>
          </w:p>
          <w:p w14:paraId="236F6981" w14:textId="77777777" w:rsidR="00187A11" w:rsidRPr="004F0366" w:rsidRDefault="00187A11" w:rsidP="00892530">
            <w:pPr>
              <w:spacing w:after="0" w:line="240" w:lineRule="auto"/>
              <w:rPr>
                <w:rFonts w:ascii="Calibri Light" w:hAnsi="Calibri Light" w:cs="Calibri Light"/>
                <w:bCs/>
              </w:rPr>
            </w:pPr>
          </w:p>
          <w:p w14:paraId="042F4B04" w14:textId="77777777" w:rsidR="00187A11" w:rsidRPr="004F0366" w:rsidRDefault="00187A11" w:rsidP="00892530">
            <w:pPr>
              <w:jc w:val="both"/>
              <w:rPr>
                <w:rFonts w:ascii="Calibri Light" w:hAnsi="Calibri Light" w:cs="Calibri Light"/>
              </w:rPr>
            </w:pPr>
            <w:r w:rsidRPr="004F0366">
              <w:rPr>
                <w:rFonts w:ascii="Calibri Light" w:hAnsi="Calibri Light" w:cs="Calibri Light"/>
                <w:bCs/>
              </w:rPr>
              <w:t>2) Komputer stacjonarny:</w:t>
            </w:r>
          </w:p>
          <w:p w14:paraId="255D8111"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Procesor klasy x86 ze zintegrowaną grafiką, 6-rdzeniowy, zaprojektowany do pracy w komputerach stacjonarnych, taktowany zegarem co najmniej 3,2 </w:t>
            </w:r>
            <w:proofErr w:type="spellStart"/>
            <w:r w:rsidRPr="004F0366">
              <w:rPr>
                <w:rFonts w:ascii="Calibri Light" w:hAnsi="Calibri Light" w:cs="Calibri Light"/>
                <w:color w:val="000000"/>
              </w:rPr>
              <w:t>GHz</w:t>
            </w:r>
            <w:proofErr w:type="spellEnd"/>
            <w:r w:rsidRPr="004F0366">
              <w:rPr>
                <w:rFonts w:ascii="Calibri Light" w:hAnsi="Calibri Light" w:cs="Calibri Light"/>
                <w:color w:val="000000"/>
              </w:rPr>
              <w:t xml:space="preserve">, pamięcią </w:t>
            </w:r>
            <w:proofErr w:type="spellStart"/>
            <w:r w:rsidRPr="004F0366">
              <w:rPr>
                <w:rFonts w:ascii="Calibri Light" w:hAnsi="Calibri Light" w:cs="Calibri Light"/>
                <w:color w:val="000000"/>
              </w:rPr>
              <w:t>last</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level</w:t>
            </w:r>
            <w:proofErr w:type="spellEnd"/>
            <w:r w:rsidRPr="004F0366">
              <w:rPr>
                <w:rFonts w:ascii="Calibri Light" w:hAnsi="Calibri Light" w:cs="Calibri Light"/>
                <w:color w:val="000000"/>
              </w:rPr>
              <w:t xml:space="preserve"> cache CPU co najmniej 12 MB lub równoważny, </w:t>
            </w:r>
            <w:r w:rsidRPr="004F0366">
              <w:rPr>
                <w:rFonts w:ascii="Calibri Light" w:hAnsi="Calibri Light" w:cs="Calibri Light"/>
              </w:rPr>
              <w:t xml:space="preserve">osiągający w teście </w:t>
            </w:r>
            <w:proofErr w:type="spellStart"/>
            <w:r w:rsidRPr="004F0366">
              <w:rPr>
                <w:rFonts w:ascii="Calibri Light" w:hAnsi="Calibri Light" w:cs="Calibri Light"/>
              </w:rPr>
              <w:t>PassMark</w:t>
            </w:r>
            <w:proofErr w:type="spellEnd"/>
            <w:r w:rsidRPr="004F0366">
              <w:rPr>
                <w:rFonts w:ascii="Calibri Light" w:hAnsi="Calibri Light" w:cs="Calibri Light"/>
              </w:rPr>
              <w:t xml:space="preserve"> CPU Mark min. 15100 Pkt według wyników testu z dnia 20.11.2018r.</w:t>
            </w:r>
          </w:p>
          <w:p w14:paraId="0F2D2DE3"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Pamięć operacyjna: 8GB DDR4 2666 MHz możliwość rozbudowy do min 32 GB.</w:t>
            </w:r>
          </w:p>
          <w:p w14:paraId="53462698"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dysk SSD SATA III o pojemności min. 256 GB SATA SMART, </w:t>
            </w:r>
            <w:r w:rsidRPr="004F0366">
              <w:rPr>
                <w:rFonts w:ascii="Calibri Light" w:hAnsi="Calibri Light" w:cs="Calibri Light"/>
                <w:bCs/>
              </w:rPr>
              <w:t>zawierający partycję RECOVERY umożliwiającą odtworzenie systemu operacyjnego fabrycznie zainstalowanego na komputerze po awarii bez dodatkowych nośników.</w:t>
            </w:r>
          </w:p>
          <w:p w14:paraId="454379D9"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Zintegrowana karta graficzna wykorzystująca pamięć RAM systemu dynamicznie przydzielaną na potrzeby grafiki w trybie UMA (</w:t>
            </w:r>
            <w:proofErr w:type="spellStart"/>
            <w:r w:rsidRPr="004F0366">
              <w:rPr>
                <w:rFonts w:ascii="Calibri Light" w:hAnsi="Calibri Light" w:cs="Calibri Light"/>
                <w:color w:val="000000"/>
              </w:rPr>
              <w:t>Unified</w:t>
            </w:r>
            <w:proofErr w:type="spellEnd"/>
            <w:r w:rsidRPr="004F0366">
              <w:rPr>
                <w:rFonts w:ascii="Calibri Light" w:hAnsi="Calibri Light" w:cs="Calibri Light"/>
                <w:color w:val="000000"/>
              </w:rPr>
              <w:t xml:space="preserve"> Memory Access) – z możliwością dynamicznego </w:t>
            </w:r>
            <w:r w:rsidRPr="004F0366">
              <w:rPr>
                <w:rFonts w:ascii="Calibri Light" w:hAnsi="Calibri Light" w:cs="Calibri Light"/>
                <w:color w:val="000000"/>
              </w:rPr>
              <w:lastRenderedPageBreak/>
              <w:t xml:space="preserve">przydzielenia do 1,5 GB pamięci. Obsługująca funkcje: DirectX 12, </w:t>
            </w:r>
            <w:proofErr w:type="spellStart"/>
            <w:r w:rsidRPr="004F0366">
              <w:rPr>
                <w:rFonts w:ascii="Calibri Light" w:hAnsi="Calibri Light" w:cs="Calibri Light"/>
                <w:color w:val="000000"/>
              </w:rPr>
              <w:t>OpenGL</w:t>
            </w:r>
            <w:proofErr w:type="spellEnd"/>
            <w:r w:rsidRPr="004F0366">
              <w:rPr>
                <w:rFonts w:ascii="Calibri Light" w:hAnsi="Calibri Light" w:cs="Calibri Light"/>
                <w:color w:val="000000"/>
              </w:rPr>
              <w:t xml:space="preserve"> 4.4, </w:t>
            </w:r>
            <w:proofErr w:type="spellStart"/>
            <w:r w:rsidRPr="004F0366">
              <w:rPr>
                <w:rFonts w:ascii="Calibri Light" w:hAnsi="Calibri Light" w:cs="Calibri Light"/>
                <w:color w:val="000000"/>
              </w:rPr>
              <w:t>OpenCL</w:t>
            </w:r>
            <w:proofErr w:type="spellEnd"/>
            <w:r w:rsidRPr="004F0366">
              <w:rPr>
                <w:rFonts w:ascii="Calibri Light" w:hAnsi="Calibri Light" w:cs="Calibri Light"/>
                <w:color w:val="000000"/>
              </w:rPr>
              <w:t xml:space="preserve"> 2.0, HLSL </w:t>
            </w:r>
            <w:proofErr w:type="spellStart"/>
            <w:r w:rsidRPr="004F0366">
              <w:rPr>
                <w:rFonts w:ascii="Calibri Light" w:hAnsi="Calibri Light" w:cs="Calibri Light"/>
                <w:color w:val="000000"/>
              </w:rPr>
              <w:t>shader</w:t>
            </w:r>
            <w:proofErr w:type="spellEnd"/>
            <w:r w:rsidRPr="004F0366">
              <w:rPr>
                <w:rFonts w:ascii="Calibri Light" w:hAnsi="Calibri Light" w:cs="Calibri Light"/>
                <w:color w:val="000000"/>
              </w:rPr>
              <w:t xml:space="preserve"> model 5.1</w:t>
            </w:r>
          </w:p>
          <w:p w14:paraId="48A6517F"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rPr>
              <w:t>Nagrywarka DVD +/-RW</w:t>
            </w:r>
          </w:p>
          <w:p w14:paraId="2F9162E8"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rPr>
              <w:t>Sprzętowe wsparcie technologii weryfikacji poprawności podpisu cyfrowego wykonywanego kodu oprogramowania, oraz sprzętowa izolacja segmentów pamięci dla kodu wykonywanego w trybie zaufanym wbudowane w procesor, kontroler pamięci, chipset I/</w:t>
            </w:r>
            <w:proofErr w:type="spellStart"/>
            <w:r w:rsidRPr="004F0366">
              <w:rPr>
                <w:rFonts w:ascii="Calibri Light" w:hAnsi="Calibri Light" w:cs="Calibri Light"/>
              </w:rPr>
              <w:t>O.</w:t>
            </w:r>
            <w:r w:rsidRPr="004F0366">
              <w:rPr>
                <w:rFonts w:ascii="Calibri Light" w:hAnsi="Calibri Light" w:cs="Calibri Light"/>
                <w:color w:val="000000"/>
              </w:rPr>
              <w:t>Złącze</w:t>
            </w:r>
            <w:proofErr w:type="spellEnd"/>
            <w:r w:rsidRPr="004F0366">
              <w:rPr>
                <w:rFonts w:ascii="Calibri Light" w:hAnsi="Calibri Light" w:cs="Calibri Light"/>
                <w:color w:val="000000"/>
              </w:rPr>
              <w:t xml:space="preserve"> typu </w:t>
            </w:r>
            <w:proofErr w:type="spellStart"/>
            <w:r w:rsidRPr="004F0366">
              <w:rPr>
                <w:rFonts w:ascii="Calibri Light" w:hAnsi="Calibri Light" w:cs="Calibri Light"/>
                <w:color w:val="000000"/>
              </w:rPr>
              <w:t>Kensington</w:t>
            </w:r>
            <w:proofErr w:type="spellEnd"/>
            <w:r w:rsidRPr="004F0366">
              <w:rPr>
                <w:rFonts w:ascii="Calibri Light" w:hAnsi="Calibri Light" w:cs="Calibri Light"/>
                <w:color w:val="000000"/>
              </w:rPr>
              <w:t xml:space="preserve"> Lock lub równoważne, </w:t>
            </w:r>
            <w:r w:rsidRPr="004F0366">
              <w:rPr>
                <w:rFonts w:ascii="Calibri Light" w:hAnsi="Calibri Light" w:cs="Calibri Light"/>
                <w:bCs/>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Co najmniej TPM 2.0.</w:t>
            </w:r>
          </w:p>
          <w:p w14:paraId="778C3C17"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 xml:space="preserve">Wyposażenie multimedialne: Karta dźwiękowa zintegrowana z płytą główną, zgodna z High Definition audio i obsługująca 5.1 </w:t>
            </w:r>
            <w:proofErr w:type="spellStart"/>
            <w:r w:rsidRPr="004F0366">
              <w:rPr>
                <w:rFonts w:ascii="Calibri Light" w:hAnsi="Calibri Light" w:cs="Calibri Light"/>
                <w:color w:val="000000"/>
              </w:rPr>
              <w:t>surround</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sound</w:t>
            </w:r>
            <w:proofErr w:type="spellEnd"/>
            <w:r w:rsidRPr="004F0366">
              <w:rPr>
                <w:rFonts w:ascii="Calibri Light" w:hAnsi="Calibri Light" w:cs="Calibri Light"/>
                <w:color w:val="000000"/>
              </w:rPr>
              <w:t>. Porty słuchawek i mikrofonu wymagane zarówno na przednim, jak i na tylnym panelu obudowy.</w:t>
            </w:r>
          </w:p>
          <w:p w14:paraId="59EA2814"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Klawiatura USB w układzie QWERTY US min. 105 klawiszy. Mysz laserowa USB z trzema klawiszami oraz rolką (</w:t>
            </w:r>
            <w:proofErr w:type="spellStart"/>
            <w:r w:rsidRPr="004F0366">
              <w:rPr>
                <w:rFonts w:ascii="Calibri Light" w:hAnsi="Calibri Light" w:cs="Calibri Light"/>
                <w:color w:val="000000"/>
              </w:rPr>
              <w:t>scroll</w:t>
            </w:r>
            <w:proofErr w:type="spellEnd"/>
            <w:r w:rsidRPr="004F0366">
              <w:rPr>
                <w:rFonts w:ascii="Calibri Light" w:hAnsi="Calibri Light" w:cs="Calibri Light"/>
                <w:color w:val="000000"/>
              </w:rPr>
              <w:t>) min 800dpi.</w:t>
            </w:r>
          </w:p>
          <w:p w14:paraId="07106C7F"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color w:val="000000"/>
              </w:rPr>
              <w:t>Zasilacz o mocy minimum 210W pracujący w sieci 230V 50/60Hz prądu zmiennego i efektywności min. 88%,  przy obciążeniu 50%.</w:t>
            </w:r>
            <w:r w:rsidRPr="004F0366">
              <w:rPr>
                <w:rFonts w:ascii="Calibri Light" w:hAnsi="Calibri Light" w:cs="Calibri Light"/>
                <w:bCs/>
              </w:rPr>
              <w:t xml:space="preserve"> </w:t>
            </w:r>
            <w:r w:rsidRPr="004F0366">
              <w:rPr>
                <w:rFonts w:ascii="Calibri Light" w:hAnsi="Calibri Light" w:cs="Calibri Light"/>
                <w:color w:val="000000"/>
              </w:rPr>
              <w:t>Obudowa przystosowana do pracy w pionie. Moduł konstrukcji obudowy w jednostce centralnej komputera powinien pozwalać na demontaż pojedynczego dysku twardego 3,5 cala, napędu optycznego, kart rozszerzeń oraz obudowy.</w:t>
            </w:r>
            <w:r w:rsidRPr="004F0366">
              <w:rPr>
                <w:rFonts w:ascii="Calibri Light" w:hAnsi="Calibri Light" w:cs="Calibri Light"/>
                <w:bCs/>
              </w:rPr>
              <w:t xml:space="preserve"> </w:t>
            </w:r>
            <w:r w:rsidRPr="004F0366">
              <w:rPr>
                <w:rFonts w:ascii="Calibri Light" w:hAnsi="Calibri Light" w:cs="Calibri Light"/>
                <w:color w:val="000000"/>
              </w:rPr>
              <w:t>Obudowa musi umożliwiać zastosowanie zabezpieczenia fizycznego w postaci linki metalowej oraz kłódki (oczko w obudowie do założenia kłódki).</w:t>
            </w:r>
            <w:r w:rsidRPr="004F0366">
              <w:rPr>
                <w:rFonts w:ascii="Calibri Light" w:hAnsi="Calibri Light" w:cs="Calibri Light"/>
                <w:bCs/>
              </w:rPr>
              <w:t xml:space="preserve"> </w:t>
            </w:r>
            <w:r w:rsidRPr="004F0366">
              <w:rPr>
                <w:rFonts w:ascii="Calibri Light" w:hAnsi="Calibri Light" w:cs="Calibri Light"/>
                <w:color w:val="000000"/>
              </w:rPr>
              <w:t xml:space="preserve">Obudowa typu mini </w:t>
            </w:r>
            <w:proofErr w:type="spellStart"/>
            <w:r w:rsidRPr="004F0366">
              <w:rPr>
                <w:rFonts w:ascii="Calibri Light" w:hAnsi="Calibri Light" w:cs="Calibri Light"/>
                <w:color w:val="000000"/>
              </w:rPr>
              <w:t>tower</w:t>
            </w:r>
            <w:proofErr w:type="spellEnd"/>
            <w:r w:rsidRPr="004F0366">
              <w:rPr>
                <w:rFonts w:ascii="Calibri Light" w:hAnsi="Calibri Light" w:cs="Calibri Light"/>
                <w:color w:val="000000"/>
              </w:rPr>
              <w:t xml:space="preserve"> z obsługą kart PCI Express wyłącznie o pełnym profilu, wyposażona w min. 5 kieszeni: 2 szt. 5,25” zewnętrzne (dopuszcza się maksymalnie jedną zatokę na napęd </w:t>
            </w:r>
            <w:r w:rsidRPr="004F0366">
              <w:rPr>
                <w:rFonts w:ascii="Calibri Light" w:hAnsi="Calibri Light" w:cs="Calibri Light"/>
                <w:color w:val="000000"/>
              </w:rPr>
              <w:lastRenderedPageBreak/>
              <w:t>optyczny typu SLIM), 1 szt. 3,5” wewnętrzne, 1 szt. 3,5” zewnętrzna.</w:t>
            </w:r>
            <w:r w:rsidRPr="004F0366">
              <w:rPr>
                <w:rFonts w:ascii="Calibri Light" w:hAnsi="Calibri Light" w:cs="Calibri Light"/>
                <w:bCs/>
              </w:rPr>
              <w:t xml:space="preserve"> </w:t>
            </w:r>
            <w:r w:rsidRPr="004F0366">
              <w:rPr>
                <w:rFonts w:ascii="Calibri Light" w:hAnsi="Calibri Light" w:cs="Calibri Light"/>
                <w:color w:val="000000"/>
              </w:rPr>
              <w:t>W przypadku dysku 2,5 cala montowanego w zatoce 3,5 cala dopuszcza się stosowanie elementów przykręcanych do dysku za pomocą śrub.</w:t>
            </w:r>
            <w:r w:rsidRPr="004F0366">
              <w:rPr>
                <w:rFonts w:ascii="Calibri Light" w:hAnsi="Calibri Light" w:cs="Calibri Light"/>
                <w:bCs/>
              </w:rPr>
              <w:t xml:space="preserve"> </w:t>
            </w:r>
            <w:r w:rsidRPr="004F0366">
              <w:rPr>
                <w:rFonts w:ascii="Calibri Light" w:hAnsi="Calibri Light" w:cs="Calibri Light"/>
                <w:color w:val="000000"/>
              </w:rPr>
              <w:t xml:space="preserve">W celu szybkiej weryfikacji usterki w obudowę komputera musi być wbudowany akustyczny system diagnostyczny, służący do sygnalizowania i diagnozowania problemów z komputerem i jego komponentami. Wylot powietrza chłodzącego komputer z tyłu obudowy – brak otworów wentylacyjnych na bokach </w:t>
            </w:r>
            <w:proofErr w:type="spellStart"/>
            <w:r w:rsidRPr="004F0366">
              <w:rPr>
                <w:rFonts w:ascii="Calibri Light" w:hAnsi="Calibri Light" w:cs="Calibri Light"/>
                <w:color w:val="000000"/>
              </w:rPr>
              <w:t>obudowy.Możliwość</w:t>
            </w:r>
            <w:proofErr w:type="spellEnd"/>
            <w:r w:rsidRPr="004F0366">
              <w:rPr>
                <w:rFonts w:ascii="Calibri Light" w:hAnsi="Calibri Light" w:cs="Calibri Light"/>
                <w:color w:val="000000"/>
              </w:rPr>
              <w:t xml:space="preserve">, bez uruchamiania systemu operacyjnego z dysku twardego komputera lub innych, podłączonych do niego urządzeń zewnętrznych odczytania z BIOS informacji o: </w:t>
            </w:r>
          </w:p>
          <w:p w14:paraId="1C1F06D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komputera;</w:t>
            </w:r>
          </w:p>
          <w:p w14:paraId="6D559974"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płyty głównej;</w:t>
            </w:r>
          </w:p>
          <w:p w14:paraId="07ECD7F4"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nr seryjnego komputera;</w:t>
            </w:r>
          </w:p>
          <w:p w14:paraId="242552D5"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wersji BIOS (z datą);</w:t>
            </w:r>
          </w:p>
          <w:p w14:paraId="46E768C8"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modelu procesora wraz z informacjami o prędkości taktowania;</w:t>
            </w:r>
          </w:p>
          <w:p w14:paraId="36AB8B5C"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Informacji o ilości i obsadzeniu slotów pamięci RAM wraz z informacją o prędkości taktowania;</w:t>
            </w:r>
          </w:p>
          <w:p w14:paraId="6E0E25EE"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Informacji o dysku twardym: model oraz pojemność</w:t>
            </w:r>
          </w:p>
          <w:p w14:paraId="2FD20FAD"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MAC adresie zintegrowanej karty sieciowej</w:t>
            </w:r>
          </w:p>
          <w:p w14:paraId="28B02F3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układu graficznego</w:t>
            </w:r>
          </w:p>
          <w:p w14:paraId="0A0F78B8"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procesora</w:t>
            </w:r>
          </w:p>
          <w:p w14:paraId="0E96DF5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temperaturze wewnątrz obudowy komputera</w:t>
            </w:r>
          </w:p>
          <w:p w14:paraId="4D03FFA6"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prędkości obrotowej wentylatora</w:t>
            </w:r>
          </w:p>
          <w:p w14:paraId="2D736FBA"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statusu karty sieciowej</w:t>
            </w:r>
          </w:p>
          <w:p w14:paraId="4092060A" w14:textId="77777777" w:rsidR="00187A11" w:rsidRPr="004F0366" w:rsidRDefault="00187A11" w:rsidP="00892530">
            <w:pPr>
              <w:pStyle w:val="Akapitzlist"/>
              <w:spacing w:after="0" w:line="240" w:lineRule="auto"/>
              <w:ind w:left="0"/>
              <w:rPr>
                <w:rFonts w:ascii="Calibri Light" w:hAnsi="Calibri Light" w:cs="Calibri Light"/>
                <w:color w:val="000000"/>
              </w:rPr>
            </w:pPr>
          </w:p>
          <w:p w14:paraId="3CFE94C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wyłączenia/włączenia bez uruchamiania systemu operacyjnego z dysku twardego komputera lub innych, podłączonych do niego, urządzeń zewnętrznych min.: </w:t>
            </w:r>
          </w:p>
          <w:p w14:paraId="0D9FA79D"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lastRenderedPageBreak/>
              <w:t>- karty sieciowej RJ45</w:t>
            </w:r>
          </w:p>
          <w:p w14:paraId="40EDE06B"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karty dźwiękowej</w:t>
            </w:r>
          </w:p>
          <w:p w14:paraId="00C72D0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portów szeregowych z możliwością ustawienia trybu pracy</w:t>
            </w:r>
          </w:p>
          <w:p w14:paraId="74185729"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portu równoległego z możliwością ustawienia trybu pracy</w:t>
            </w:r>
          </w:p>
          <w:p w14:paraId="64D4C15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sprzętowego wsparcia wirtualizacji</w:t>
            </w:r>
          </w:p>
          <w:p w14:paraId="510B3A18"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wsparcia wirtualizacji </w:t>
            </w:r>
            <w:proofErr w:type="spellStart"/>
            <w:r w:rsidRPr="004F0366">
              <w:rPr>
                <w:rFonts w:ascii="Calibri Light" w:hAnsi="Calibri Light" w:cs="Calibri Light"/>
                <w:color w:val="000000"/>
              </w:rPr>
              <w:t>Directed</w:t>
            </w:r>
            <w:proofErr w:type="spellEnd"/>
            <w:r w:rsidRPr="004F0366">
              <w:rPr>
                <w:rFonts w:ascii="Calibri Light" w:hAnsi="Calibri Light" w:cs="Calibri Light"/>
                <w:color w:val="000000"/>
              </w:rPr>
              <w:t xml:space="preserve"> I/O</w:t>
            </w:r>
          </w:p>
          <w:p w14:paraId="36C089BB"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regulacji częstotliwości taktowania CPU w zależności od obciążenia (</w:t>
            </w:r>
            <w:proofErr w:type="spellStart"/>
            <w:r w:rsidRPr="004F0366">
              <w:rPr>
                <w:rFonts w:ascii="Calibri Light" w:hAnsi="Calibri Light" w:cs="Calibri Light"/>
                <w:color w:val="000000"/>
              </w:rPr>
              <w:t>Enhanced</w:t>
            </w:r>
            <w:proofErr w:type="spellEnd"/>
            <w:r w:rsidRPr="004F0366">
              <w:rPr>
                <w:rFonts w:ascii="Calibri Light" w:hAnsi="Calibri Light" w:cs="Calibri Light"/>
                <w:color w:val="000000"/>
              </w:rPr>
              <w:t xml:space="preserve"> </w:t>
            </w:r>
            <w:proofErr w:type="spellStart"/>
            <w:r w:rsidRPr="004F0366">
              <w:rPr>
                <w:rFonts w:ascii="Calibri Light" w:hAnsi="Calibri Light" w:cs="Calibri Light"/>
                <w:color w:val="000000"/>
              </w:rPr>
              <w:t>SpeedStep</w:t>
            </w:r>
            <w:proofErr w:type="spellEnd"/>
            <w:r w:rsidRPr="004F0366">
              <w:rPr>
                <w:rFonts w:ascii="Calibri Light" w:hAnsi="Calibri Light" w:cs="Calibri Light"/>
                <w:color w:val="000000"/>
              </w:rPr>
              <w:t>)</w:t>
            </w:r>
          </w:p>
          <w:p w14:paraId="13708AB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funkcji Turbo </w:t>
            </w:r>
            <w:proofErr w:type="spellStart"/>
            <w:r w:rsidRPr="004F0366">
              <w:rPr>
                <w:rFonts w:ascii="Calibri Light" w:hAnsi="Calibri Light" w:cs="Calibri Light"/>
                <w:color w:val="000000"/>
              </w:rPr>
              <w:t>Mode</w:t>
            </w:r>
            <w:proofErr w:type="spellEnd"/>
            <w:r w:rsidRPr="004F0366">
              <w:rPr>
                <w:rFonts w:ascii="Calibri Light" w:hAnsi="Calibri Light" w:cs="Calibri Light"/>
                <w:color w:val="000000"/>
              </w:rPr>
              <w:t xml:space="preserve"> pozwalającej logicznym procesorom CPU osiągać wyższe częstotliwości taktowania od domyślnych w sytuacji gdy pozwalają na to termiczne parametry pracy procesora</w:t>
            </w:r>
          </w:p>
          <w:p w14:paraId="5F85BE9B"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kontrolera SATA zarówno w całości jak i z możliwością pojedynczego wyłączania poszczególnych portów SATA oraz M.2 SATA</w:t>
            </w:r>
          </w:p>
          <w:p w14:paraId="28EE286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SMART</w:t>
            </w:r>
          </w:p>
          <w:p w14:paraId="53901CE7"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automatycznego zarządzania głośnością pracy napędów optycznych i dysków</w:t>
            </w:r>
          </w:p>
          <w:p w14:paraId="5AB1B9E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modułu TPM</w:t>
            </w:r>
          </w:p>
          <w:p w14:paraId="6F36F4DE"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portów USB w tym: włączenia wszystkich portów, wyłączenia wszystkich portów, włączenia jedynie przednich i wewnętrznych, włączenia jedynie tylnych i wewnętrznych, włączenia jedynie wewnętrznych, włączenia jedynie używanych (system sprawdza przy starcie komputera, w których portach USB jest włączone urządzenie i tylko te aktywuje)</w:t>
            </w:r>
          </w:p>
          <w:p w14:paraId="2A5CC9D5"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blokowania portów USB w tym: włączenia wszystkich portów, włączenia jedynie portów do których podłączono klawiaturę i mysz, włączenia wszystkich portów za wyjątkiem portów do których podłączono USB hub lub zewnętrzną pamięć masową.</w:t>
            </w:r>
          </w:p>
          <w:p w14:paraId="44B7BA7C"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funkcji Wake-on-LAN</w:t>
            </w:r>
          </w:p>
          <w:p w14:paraId="5779F32C"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ustawienia bez uruchamiania systemu operacyjnego z dysku twardego komputera lub innych, podłączonych do niego, urządzeń zewnętrznych min.: </w:t>
            </w:r>
          </w:p>
          <w:p w14:paraId="7C72CDCD"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lastRenderedPageBreak/>
              <w:t>- liczby aktywnych rdzeni procesora</w:t>
            </w:r>
          </w:p>
          <w:p w14:paraId="5B4E241D"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funkcji sterowania prędkością wentylatorów w komputerze w co najmniej trzech trybach: Automatycznym, trybie zwiększonej przepływności powietrza w celu osiągnięcia maksymalnej wydajności procesora, trybie maksymalnej wydajności wszystkich wentylatorów. </w:t>
            </w:r>
          </w:p>
          <w:p w14:paraId="5FCC431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trybu pracy karty sieciowej</w:t>
            </w:r>
          </w:p>
          <w:p w14:paraId="3A36283D"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możliwości aktualizacji BIOS-u w tym co najmniej: całkowite wyłączenie możliwości aktualizacji, możliwość aktualizacji za pomocą narzędzi producenta komputera lub mechanizmu Windows Update, możliwość aktualizacji jedynie za pomocą narzędzi producenta komputera</w:t>
            </w:r>
          </w:p>
          <w:p w14:paraId="4AB27B0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możliwość ustawienia trybu pracy komputera po przywróceniu zasilania po awarii zasilania w co najmniej trzech trybach: pozostaje wyłączony, zawsze wyłączony, zawsze włączony, przywrócenie stanu z przed awarii</w:t>
            </w:r>
          </w:p>
          <w:p w14:paraId="3C27D28E"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z poziomu BIOS-u włączenia/wyłączenia funkcji automatycznej aktualizacji BIOS-u. System powinien umożliwiać zdefiniowanie adresu IP serwera TFTP w sieci lokalnej lub podanie nazwy serwera, w którego bezpośrednio z poziomu BIOS-u można dokonać aktualizacji BIOS-u. System powinien umożliwiać również określenie częstotliwości sprawdzania dostępności nowszej wersji BIOS-z z częstotliwością co najmniej: raz dziennie, raz na tydzień, raz na miesiąc i raz na kwartał.  </w:t>
            </w:r>
          </w:p>
          <w:p w14:paraId="5EC55ED6"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z dysku twardego, zewnętrznych urządzeń oraz sieci bez potrzeby uruchamiania systemu operacyjnego z dysku twardego komputera lub innych, podłączonych do niego, urządzeń zewnętrznych.</w:t>
            </w:r>
          </w:p>
          <w:p w14:paraId="54D41BF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Funkcja blokowania/odblokowania BOOT-</w:t>
            </w:r>
            <w:proofErr w:type="spellStart"/>
            <w:r w:rsidRPr="004F0366">
              <w:rPr>
                <w:rFonts w:ascii="Calibri Light" w:hAnsi="Calibri Light" w:cs="Calibri Light"/>
                <w:color w:val="000000"/>
              </w:rPr>
              <w:t>owania</w:t>
            </w:r>
            <w:proofErr w:type="spellEnd"/>
            <w:r w:rsidRPr="004F0366">
              <w:rPr>
                <w:rFonts w:ascii="Calibri Light" w:hAnsi="Calibri Light" w:cs="Calibri Light"/>
                <w:color w:val="000000"/>
              </w:rPr>
              <w:t xml:space="preserve"> stacji roboczej z USB.</w:t>
            </w:r>
          </w:p>
          <w:p w14:paraId="6842E0D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Możliwość włączenia/wyłączenia hasła dla dysku twardego. Możliwość - bez potrzeby uruchamiania systemu operacyjnego z dysku twardego komputera lub innych, podłączonych do niego urządzeń zewnętrznych - ustawienia hasła na poziomie użytkownika, administratora i dysku twardego oraz możliwość ustawienia co najmniej dwóch rodzajów haseł: </w:t>
            </w:r>
            <w:r w:rsidRPr="004F0366">
              <w:rPr>
                <w:rFonts w:ascii="Calibri Light" w:hAnsi="Calibri Light" w:cs="Calibri Light"/>
                <w:color w:val="000000"/>
              </w:rPr>
              <w:lastRenderedPageBreak/>
              <w:t>hasło standardowe, które może zostać skasowane za pomocą zworki na płycie głównej komputera oraz hasło silne, którego skasowanie jest możliwe jedynie poprzez interwencję serwisu producenta komputera.</w:t>
            </w:r>
          </w:p>
          <w:p w14:paraId="68B7DAAA" w14:textId="77777777" w:rsidR="00187A11" w:rsidRPr="004F0366" w:rsidRDefault="00187A11" w:rsidP="00892530">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Oprogramowanie dostarczone przez producenta komputera pozwalające na zdalną inwentaryzację komputerów w sieci, lokalną i zdalną inwentaryzację komponentów komputera, umożliwiające co najmniej:</w:t>
            </w:r>
          </w:p>
          <w:p w14:paraId="704C87B1"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Zdalne wyłączanie, restart oraz hibernacje komputera w sieci,</w:t>
            </w:r>
          </w:p>
          <w:p w14:paraId="42FE8CA2"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Otrzymywanie informacji WMI – Windows Management Interface,</w:t>
            </w:r>
          </w:p>
          <w:p w14:paraId="3A65FC18"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Tworzenie raportów stanu jednostki,</w:t>
            </w:r>
          </w:p>
          <w:p w14:paraId="7584E501"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Monitorowanie stanu komponentów: CPU, Pamięć RAM, HDD, wersje BIOS,</w:t>
            </w:r>
          </w:p>
          <w:p w14:paraId="065251BA"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Aktualizację BIOS do najnowszej wersji zarówno dla pojedynczej maszyny jak i grupy,</w:t>
            </w:r>
          </w:p>
          <w:p w14:paraId="1F15F183"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Tworzenie indywidualnych numerów dla poszczególnych użytkowników,</w:t>
            </w:r>
          </w:p>
          <w:p w14:paraId="27DEF71F" w14:textId="77777777" w:rsidR="00187A11" w:rsidRPr="004F0366" w:rsidRDefault="00187A11" w:rsidP="00892530">
            <w:pPr>
              <w:pStyle w:val="Akapitzlist"/>
              <w:spacing w:after="0" w:line="240" w:lineRule="auto"/>
              <w:ind w:left="0"/>
              <w:rPr>
                <w:rFonts w:ascii="Calibri Light" w:hAnsi="Calibri Light" w:cs="Calibri Light"/>
                <w:color w:val="000000"/>
              </w:rPr>
            </w:pPr>
            <w:r w:rsidRPr="004F0366">
              <w:rPr>
                <w:rFonts w:ascii="Calibri Light" w:hAnsi="Calibri Light" w:cs="Calibri Light"/>
                <w:color w:val="000000"/>
              </w:rPr>
              <w:t xml:space="preserve">- Włączenie lub wyłączanie </w:t>
            </w:r>
            <w:proofErr w:type="spellStart"/>
            <w:r w:rsidRPr="004F0366">
              <w:rPr>
                <w:rFonts w:ascii="Calibri Light" w:hAnsi="Calibri Light" w:cs="Calibri Light"/>
                <w:color w:val="000000"/>
              </w:rPr>
              <w:t>BOOTowania</w:t>
            </w:r>
            <w:proofErr w:type="spellEnd"/>
            <w:r w:rsidRPr="004F0366">
              <w:rPr>
                <w:rFonts w:ascii="Calibri Light" w:hAnsi="Calibri Light" w:cs="Calibri Light"/>
                <w:color w:val="000000"/>
              </w:rPr>
              <w:t xml:space="preserve"> portów USB</w:t>
            </w:r>
          </w:p>
          <w:p w14:paraId="2FBB3382" w14:textId="77777777" w:rsidR="00187A11" w:rsidRPr="004F0366" w:rsidRDefault="00187A11" w:rsidP="00892530">
            <w:pPr>
              <w:pStyle w:val="Akapitzlist"/>
              <w:numPr>
                <w:ilvl w:val="0"/>
                <w:numId w:val="8"/>
              </w:numPr>
              <w:spacing w:after="0" w:line="240" w:lineRule="auto"/>
              <w:rPr>
                <w:rFonts w:ascii="Calibri Light" w:hAnsi="Calibri Light" w:cs="Calibri Light"/>
                <w:bCs/>
              </w:rPr>
            </w:pPr>
            <w:r w:rsidRPr="004F0366">
              <w:rPr>
                <w:rFonts w:ascii="Calibri Light" w:hAnsi="Calibri Light" w:cs="Calibri Light"/>
                <w:bCs/>
              </w:rPr>
              <w:t>Oprogramowanie umożliwiające w pełni automatyczną instalację sterowników urządzeń opartą o automatyczną detekcję posiadanego sprzętu.</w:t>
            </w:r>
          </w:p>
          <w:p w14:paraId="3BB3D480" w14:textId="77777777" w:rsidR="00187A11" w:rsidRPr="004F0366" w:rsidRDefault="00187A11" w:rsidP="00892530">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- 1 x DVI-D z możliwością wyprowadzenia sygnału audio</w:t>
            </w:r>
          </w:p>
          <w:p w14:paraId="7CEBF6E8" w14:textId="77777777" w:rsidR="00187A11" w:rsidRPr="004F0366" w:rsidRDefault="00187A11" w:rsidP="00892530">
            <w:pPr>
              <w:pStyle w:val="Akapitzlist"/>
              <w:spacing w:after="0" w:line="240" w:lineRule="auto"/>
              <w:rPr>
                <w:rFonts w:ascii="Calibri Light" w:hAnsi="Calibri Light" w:cs="Calibri Light"/>
                <w:color w:val="000000"/>
                <w:lang w:val="en-US"/>
              </w:rPr>
            </w:pPr>
            <w:r w:rsidRPr="004F0366">
              <w:rPr>
                <w:rFonts w:ascii="Calibri Light" w:hAnsi="Calibri Light" w:cs="Calibri Light"/>
                <w:color w:val="000000"/>
                <w:lang w:val="en-US"/>
              </w:rPr>
              <w:t>- 1 x D-Sub</w:t>
            </w:r>
            <w:r w:rsidRPr="004F0366">
              <w:rPr>
                <w:rFonts w:ascii="Calibri Light" w:hAnsi="Calibri Light" w:cs="Calibri Light"/>
                <w:color w:val="000000"/>
                <w:lang w:val="en-US"/>
              </w:rPr>
              <w:br/>
              <w:t>- 1 x Display Port 1.2</w:t>
            </w:r>
          </w:p>
          <w:p w14:paraId="036C1C45" w14:textId="77777777" w:rsidR="00187A11" w:rsidRPr="004F0366" w:rsidRDefault="00187A11" w:rsidP="00892530">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- 1 x Audio: </w:t>
            </w:r>
            <w:proofErr w:type="spellStart"/>
            <w:r w:rsidRPr="004F0366">
              <w:rPr>
                <w:rFonts w:ascii="Calibri Light" w:hAnsi="Calibri Light" w:cs="Calibri Light"/>
                <w:color w:val="000000"/>
              </w:rPr>
              <w:t>line</w:t>
            </w:r>
            <w:proofErr w:type="spellEnd"/>
            <w:r w:rsidRPr="004F0366">
              <w:rPr>
                <w:rFonts w:ascii="Calibri Light" w:hAnsi="Calibri Light" w:cs="Calibri Light"/>
                <w:color w:val="000000"/>
              </w:rPr>
              <w:t>-in</w:t>
            </w:r>
            <w:r w:rsidRPr="004F0366">
              <w:rPr>
                <w:rFonts w:ascii="Calibri Light" w:hAnsi="Calibri Light" w:cs="Calibri Light"/>
                <w:color w:val="000000"/>
              </w:rPr>
              <w:br/>
              <w:t xml:space="preserve">- 1 x Audio: </w:t>
            </w:r>
            <w:proofErr w:type="spellStart"/>
            <w:r w:rsidRPr="004F0366">
              <w:rPr>
                <w:rFonts w:ascii="Calibri Light" w:hAnsi="Calibri Light" w:cs="Calibri Light"/>
                <w:color w:val="000000"/>
              </w:rPr>
              <w:t>line</w:t>
            </w:r>
            <w:proofErr w:type="spellEnd"/>
            <w:r w:rsidRPr="004F0366">
              <w:rPr>
                <w:rFonts w:ascii="Calibri Light" w:hAnsi="Calibri Light" w:cs="Calibri Light"/>
                <w:color w:val="000000"/>
              </w:rPr>
              <w:t>-out</w:t>
            </w:r>
            <w:r w:rsidRPr="004F0366">
              <w:rPr>
                <w:rFonts w:ascii="Calibri Light" w:hAnsi="Calibri Light" w:cs="Calibri Light"/>
                <w:color w:val="000000"/>
              </w:rPr>
              <w:br/>
              <w:t>- 1 x Audio: mikrofon z przodu obudowy</w:t>
            </w:r>
            <w:r w:rsidRPr="004F0366">
              <w:rPr>
                <w:rFonts w:ascii="Calibri Light" w:hAnsi="Calibri Light" w:cs="Calibri Light"/>
                <w:color w:val="000000"/>
              </w:rPr>
              <w:br/>
              <w:t>- 1 x Audio: słuchawki z przodu obudowy</w:t>
            </w:r>
            <w:r w:rsidRPr="004F0366">
              <w:rPr>
                <w:rFonts w:ascii="Calibri Light" w:hAnsi="Calibri Light" w:cs="Calibri Light"/>
                <w:color w:val="000000"/>
              </w:rPr>
              <w:br/>
              <w:t>- 10 szt. USB w tym: minimum 4 porty z przodu obudowy (w tym min. 2 x USB 3.0), minimum 4 porty z tyłu obudowy (w tym min. 2 x USB 3.0), minimum 2 porty USB 2.0 wewnątrz obudowy.</w:t>
            </w:r>
          </w:p>
          <w:p w14:paraId="65852B73" w14:textId="77777777" w:rsidR="00187A11" w:rsidRPr="004F0366" w:rsidRDefault="00187A11" w:rsidP="00892530">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Wymagana ilość i rozmieszczenie (na zewnątrz obudowy </w:t>
            </w:r>
            <w:r w:rsidRPr="004F0366">
              <w:rPr>
                <w:rFonts w:ascii="Calibri Light" w:hAnsi="Calibri Light" w:cs="Calibri Light"/>
                <w:color w:val="000000"/>
              </w:rPr>
              <w:lastRenderedPageBreak/>
              <w:t>komputera) portów USB nie może być osiągnięta w wyniku stosowania konwerterów, przejściówek itp.</w:t>
            </w:r>
          </w:p>
          <w:p w14:paraId="40E0D74F"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Karta sieciowa 10/100/1000 Ethernet RJ 45, zintegrowana z płytą główną, wspierająca obsługę </w:t>
            </w:r>
            <w:proofErr w:type="spellStart"/>
            <w:r w:rsidRPr="004F0366">
              <w:rPr>
                <w:rFonts w:ascii="Calibri Light" w:hAnsi="Calibri Light" w:cs="Calibri Light"/>
                <w:color w:val="000000"/>
              </w:rPr>
              <w:t>WoL</w:t>
            </w:r>
            <w:proofErr w:type="spellEnd"/>
            <w:r w:rsidRPr="004F0366">
              <w:rPr>
                <w:rFonts w:ascii="Calibri Light" w:hAnsi="Calibri Light" w:cs="Calibri Light"/>
                <w:color w:val="000000"/>
              </w:rPr>
              <w:t xml:space="preserve"> (funkcja włączana przez użytkownika)</w:t>
            </w:r>
          </w:p>
          <w:p w14:paraId="0CB0C732"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Karta sieciowa WLAN obsługująca łącznie standardy IEEE 802.11ac w konfiguracji anten 2x2, PCI Express x1</w:t>
            </w:r>
          </w:p>
          <w:p w14:paraId="74D6864D"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bCs/>
              </w:rPr>
              <w:t>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(TPM co najmniej w wersji 2.0)</w:t>
            </w:r>
          </w:p>
          <w:p w14:paraId="64EB4091"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Zintegrowany w obudowie czytnik kart multimedialnych 24in1 wyposażony w diody sygnalizacyjne (praca, obecność karty, odczyt)</w:t>
            </w:r>
          </w:p>
          <w:p w14:paraId="3018D99C"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Płyta główna z wbudowanymi:</w:t>
            </w:r>
            <w:r w:rsidRPr="004F0366">
              <w:rPr>
                <w:rFonts w:ascii="Calibri Light" w:hAnsi="Calibri Light" w:cs="Calibri Light"/>
                <w:color w:val="000000"/>
              </w:rPr>
              <w:br/>
              <w:t>- 1 złącze PCI-Express 2.0 x1</w:t>
            </w:r>
          </w:p>
          <w:p w14:paraId="446114D5" w14:textId="77777777" w:rsidR="00187A11" w:rsidRPr="004F0366" w:rsidRDefault="00187A11" w:rsidP="00892530">
            <w:pPr>
              <w:pStyle w:val="Akapitzlist"/>
              <w:spacing w:after="0" w:line="240" w:lineRule="auto"/>
              <w:ind w:left="1080"/>
              <w:rPr>
                <w:rFonts w:ascii="Calibri Light" w:hAnsi="Calibri Light" w:cs="Calibri Light"/>
                <w:color w:val="000000"/>
              </w:rPr>
            </w:pPr>
            <w:r w:rsidRPr="003440C3">
              <w:rPr>
                <w:rFonts w:ascii="Calibri Light" w:hAnsi="Calibri Light" w:cs="Calibri Light"/>
                <w:color w:val="000000"/>
                <w:lang w:val="en-US"/>
              </w:rPr>
              <w:t xml:space="preserve">- 1 </w:t>
            </w:r>
            <w:proofErr w:type="spellStart"/>
            <w:r w:rsidRPr="003440C3">
              <w:rPr>
                <w:rFonts w:ascii="Calibri Light" w:hAnsi="Calibri Light" w:cs="Calibri Light"/>
                <w:color w:val="000000"/>
                <w:lang w:val="en-US"/>
              </w:rPr>
              <w:t>złącze</w:t>
            </w:r>
            <w:proofErr w:type="spellEnd"/>
            <w:r w:rsidRPr="003440C3">
              <w:rPr>
                <w:rFonts w:ascii="Calibri Light" w:hAnsi="Calibri Light" w:cs="Calibri Light"/>
                <w:color w:val="000000"/>
                <w:lang w:val="en-US"/>
              </w:rPr>
              <w:t xml:space="preserve"> PCI-Express 2.0 x4 (mech. </w:t>
            </w:r>
            <w:r w:rsidRPr="004F0366">
              <w:rPr>
                <w:rFonts w:ascii="Calibri Light" w:hAnsi="Calibri Light" w:cs="Calibri Light"/>
                <w:color w:val="000000"/>
              </w:rPr>
              <w:t>X16)</w:t>
            </w:r>
            <w:r w:rsidRPr="004F0366">
              <w:rPr>
                <w:rFonts w:ascii="Calibri Light" w:hAnsi="Calibri Light" w:cs="Calibri Light"/>
                <w:color w:val="000000"/>
              </w:rPr>
              <w:br/>
              <w:t>- 1 złącze PCI-Express 3.0 x16</w:t>
            </w:r>
          </w:p>
          <w:p w14:paraId="5B68FD14" w14:textId="77777777" w:rsidR="00187A11" w:rsidRPr="004F0366" w:rsidRDefault="00187A11" w:rsidP="00892530">
            <w:pPr>
              <w:pStyle w:val="Akapitzlist"/>
              <w:spacing w:after="0" w:line="240" w:lineRule="auto"/>
              <w:rPr>
                <w:rFonts w:ascii="Calibri Light" w:hAnsi="Calibri Light" w:cs="Calibri Light"/>
                <w:color w:val="000000"/>
              </w:rPr>
            </w:pPr>
            <w:r w:rsidRPr="004F0366">
              <w:rPr>
                <w:rFonts w:ascii="Calibri Light" w:hAnsi="Calibri Light" w:cs="Calibri Light"/>
                <w:color w:val="000000"/>
              </w:rPr>
              <w:t xml:space="preserve">Obsługa kart rozszerzeń wyłącznie o pełnym profilu. Minimum dwa złącza DIMM z obsługą do 32 GB DDR4 pamięci RAM, min. 3 złączy SATA 3.0 (6 </w:t>
            </w:r>
            <w:proofErr w:type="spellStart"/>
            <w:r w:rsidRPr="004F0366">
              <w:rPr>
                <w:rFonts w:ascii="Calibri Light" w:hAnsi="Calibri Light" w:cs="Calibri Light"/>
                <w:color w:val="000000"/>
              </w:rPr>
              <w:t>Gbit</w:t>
            </w:r>
            <w:proofErr w:type="spellEnd"/>
            <w:r w:rsidRPr="004F0366">
              <w:rPr>
                <w:rFonts w:ascii="Calibri Light" w:hAnsi="Calibri Light" w:cs="Calibri Light"/>
                <w:color w:val="000000"/>
              </w:rPr>
              <w:t xml:space="preserve">) NCQ w tym min. 1 złącze </w:t>
            </w:r>
            <w:proofErr w:type="spellStart"/>
            <w:r w:rsidRPr="004F0366">
              <w:rPr>
                <w:rFonts w:ascii="Calibri Light" w:hAnsi="Calibri Light" w:cs="Calibri Light"/>
                <w:color w:val="000000"/>
              </w:rPr>
              <w:t>eSATA</w:t>
            </w:r>
            <w:proofErr w:type="spellEnd"/>
            <w:r w:rsidRPr="004F0366">
              <w:rPr>
                <w:rFonts w:ascii="Calibri Light" w:hAnsi="Calibri Light" w:cs="Calibri Light"/>
                <w:bCs/>
              </w:rPr>
              <w:t>, co najmniej jedno złącze M.2-2280- . Płyta musi być trwale oznaczona logo producenta komputera.</w:t>
            </w:r>
          </w:p>
          <w:p w14:paraId="65C1CFF7" w14:textId="77777777" w:rsidR="00187A11" w:rsidRPr="004F0366" w:rsidRDefault="00187A11" w:rsidP="00892530">
            <w:pPr>
              <w:pStyle w:val="Akapitzlist"/>
              <w:numPr>
                <w:ilvl w:val="0"/>
                <w:numId w:val="8"/>
              </w:numPr>
              <w:spacing w:after="0" w:line="240" w:lineRule="auto"/>
              <w:rPr>
                <w:rFonts w:ascii="Calibri Light" w:hAnsi="Calibri Light" w:cs="Calibri Light"/>
                <w:color w:val="000000"/>
              </w:rPr>
            </w:pPr>
            <w:r w:rsidRPr="004F0366">
              <w:rPr>
                <w:rFonts w:ascii="Calibri Light" w:hAnsi="Calibri Light" w:cs="Calibri Light"/>
                <w:color w:val="000000"/>
              </w:rPr>
              <w:t>Gwarancja jakości producenta:</w:t>
            </w:r>
          </w:p>
          <w:p w14:paraId="57541F8E"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 xml:space="preserve">Na okres  co najmniej  36 miesięcy - świadczonej  w siedzibie Zamawiającego, chyba że niezbędne będzie naprawa sprzętu w siedzibie producenta ,lub </w:t>
            </w:r>
            <w:r w:rsidRPr="004F0366">
              <w:rPr>
                <w:rFonts w:ascii="Calibri Light" w:hAnsi="Calibri Light" w:cs="Calibri Light"/>
                <w:color w:val="000000"/>
              </w:rPr>
              <w:lastRenderedPageBreak/>
              <w:t>autoryzowanym przez niego punkcie serwisowym  - wówczas koszt transportu do i z naprawy pokrywa Wykonawca,</w:t>
            </w:r>
          </w:p>
          <w:p w14:paraId="514B68D8" w14:textId="77777777" w:rsidR="00187A11" w:rsidRPr="004F0366" w:rsidRDefault="00187A11" w:rsidP="00892530">
            <w:pPr>
              <w:pStyle w:val="Akapitzlist"/>
              <w:numPr>
                <w:ilvl w:val="1"/>
                <w:numId w:val="8"/>
              </w:numPr>
              <w:spacing w:after="0" w:line="240" w:lineRule="auto"/>
              <w:rPr>
                <w:rFonts w:ascii="Calibri Light" w:hAnsi="Calibri Light" w:cs="Calibri Light"/>
                <w:color w:val="000000"/>
              </w:rPr>
            </w:pPr>
            <w:r w:rsidRPr="004F0366">
              <w:rPr>
                <w:rFonts w:ascii="Calibri Light" w:hAnsi="Calibri Light" w:cs="Calibri Light"/>
                <w:color w:val="000000"/>
              </w:rPr>
              <w:t>Naprawy gwarancyjne  urządzeń muszą być realizowany przez Producenta lub Autoryzowanego Partnera Serwisowego Producenta,</w:t>
            </w:r>
          </w:p>
          <w:p w14:paraId="550213A3"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color w:val="000000"/>
              </w:rPr>
              <w:t>Możliwość telefonicznego sprawdzenia konfiguracji sprzętowej komputera oraz warunków gwarancji po podaniu numeru seryjnego bezpośrednio u producenta lub jego przedstawiciela</w:t>
            </w:r>
            <w:r w:rsidRPr="004F0366">
              <w:rPr>
                <w:rFonts w:ascii="Calibri Light" w:hAnsi="Calibri Light" w:cs="Calibri Light"/>
                <w:bCs/>
              </w:rPr>
              <w:t xml:space="preserve"> </w:t>
            </w:r>
          </w:p>
        </w:tc>
      </w:tr>
      <w:tr w:rsidR="00187A11" w:rsidRPr="004F0366" w14:paraId="6C177B73" w14:textId="77777777" w:rsidTr="00B75ABC">
        <w:tc>
          <w:tcPr>
            <w:tcW w:w="817" w:type="dxa"/>
          </w:tcPr>
          <w:p w14:paraId="7788D5B0" w14:textId="77777777" w:rsidR="00187A11" w:rsidRPr="004F0366" w:rsidRDefault="00187A11" w:rsidP="00B75ABC">
            <w:pPr>
              <w:spacing w:after="0" w:line="240" w:lineRule="auto"/>
              <w:rPr>
                <w:rFonts w:ascii="Calibri Light" w:hAnsi="Calibri Light" w:cs="Calibri Light"/>
                <w:bCs/>
              </w:rPr>
            </w:pPr>
          </w:p>
        </w:tc>
        <w:tc>
          <w:tcPr>
            <w:tcW w:w="2552" w:type="dxa"/>
          </w:tcPr>
          <w:p w14:paraId="577AC975" w14:textId="77777777" w:rsidR="00187A11" w:rsidRPr="004F0366" w:rsidRDefault="00187A11" w:rsidP="00B75ABC">
            <w:pPr>
              <w:spacing w:after="0" w:line="240" w:lineRule="auto"/>
              <w:rPr>
                <w:rFonts w:ascii="Calibri Light" w:hAnsi="Calibri Light" w:cs="Calibri Light"/>
                <w:bCs/>
              </w:rPr>
            </w:pPr>
          </w:p>
        </w:tc>
        <w:tc>
          <w:tcPr>
            <w:tcW w:w="2551" w:type="dxa"/>
          </w:tcPr>
          <w:p w14:paraId="1C8F658C"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4) </w:t>
            </w:r>
            <w:bookmarkStart w:id="3" w:name="_Hlk533077457"/>
            <w:r w:rsidRPr="004F0366">
              <w:rPr>
                <w:rFonts w:ascii="Calibri Light" w:hAnsi="Calibri Light" w:cs="Calibri Light"/>
                <w:bCs/>
              </w:rPr>
              <w:t>Karta pamięci 32GB</w:t>
            </w:r>
            <w:bookmarkEnd w:id="3"/>
          </w:p>
        </w:tc>
        <w:tc>
          <w:tcPr>
            <w:tcW w:w="1418" w:type="dxa"/>
          </w:tcPr>
          <w:p w14:paraId="44376FBF" w14:textId="77777777" w:rsidR="00187A11" w:rsidRPr="004F0366" w:rsidRDefault="00EB4557" w:rsidP="00892530">
            <w:pPr>
              <w:spacing w:after="0" w:line="240" w:lineRule="auto"/>
              <w:rPr>
                <w:rFonts w:ascii="Calibri Light" w:hAnsi="Calibri Light" w:cs="Calibri Light"/>
                <w:bCs/>
              </w:rPr>
            </w:pPr>
            <w:r>
              <w:rPr>
                <w:rFonts w:ascii="Calibri Light" w:hAnsi="Calibri Light" w:cs="Calibri Light"/>
                <w:bCs/>
              </w:rPr>
              <w:t>2</w:t>
            </w:r>
          </w:p>
        </w:tc>
        <w:tc>
          <w:tcPr>
            <w:tcW w:w="6806" w:type="dxa"/>
          </w:tcPr>
          <w:p w14:paraId="1DC6BB9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Karta pamięci </w:t>
            </w:r>
            <w:proofErr w:type="spellStart"/>
            <w:r w:rsidRPr="004F0366">
              <w:rPr>
                <w:rFonts w:ascii="Calibri Light" w:hAnsi="Calibri Light" w:cs="Calibri Light"/>
                <w:bCs/>
              </w:rPr>
              <w:t>MicroSDHC</w:t>
            </w:r>
            <w:proofErr w:type="spellEnd"/>
            <w:r w:rsidRPr="004F0366">
              <w:rPr>
                <w:rFonts w:ascii="Calibri Light" w:hAnsi="Calibri Light" w:cs="Calibri Light"/>
                <w:bCs/>
              </w:rPr>
              <w:t xml:space="preserve"> 32GB Class 10</w:t>
            </w:r>
          </w:p>
        </w:tc>
      </w:tr>
      <w:tr w:rsidR="00187A11" w:rsidRPr="004F0366" w14:paraId="1F9E2A02" w14:textId="77777777" w:rsidTr="00B75ABC">
        <w:tc>
          <w:tcPr>
            <w:tcW w:w="817" w:type="dxa"/>
          </w:tcPr>
          <w:p w14:paraId="5BE7E4AF" w14:textId="77777777" w:rsidR="00187A11" w:rsidRPr="004F0366" w:rsidRDefault="00187A11" w:rsidP="00B75ABC">
            <w:pPr>
              <w:spacing w:after="0" w:line="240" w:lineRule="auto"/>
              <w:rPr>
                <w:rFonts w:ascii="Calibri Light" w:hAnsi="Calibri Light" w:cs="Calibri Light"/>
                <w:bCs/>
              </w:rPr>
            </w:pPr>
          </w:p>
        </w:tc>
        <w:tc>
          <w:tcPr>
            <w:tcW w:w="2552" w:type="dxa"/>
          </w:tcPr>
          <w:p w14:paraId="6A3CFBCB" w14:textId="77777777" w:rsidR="00187A11" w:rsidRPr="004F0366" w:rsidRDefault="00187A11" w:rsidP="00B75ABC">
            <w:pPr>
              <w:spacing w:after="0" w:line="240" w:lineRule="auto"/>
              <w:rPr>
                <w:rFonts w:ascii="Calibri Light" w:hAnsi="Calibri Light" w:cs="Calibri Light"/>
                <w:bCs/>
              </w:rPr>
            </w:pPr>
          </w:p>
        </w:tc>
        <w:tc>
          <w:tcPr>
            <w:tcW w:w="2551" w:type="dxa"/>
          </w:tcPr>
          <w:p w14:paraId="40947C01" w14:textId="77777777" w:rsidR="00187A11" w:rsidRPr="004F0366" w:rsidRDefault="009B7CF3" w:rsidP="00892530">
            <w:pPr>
              <w:spacing w:after="0" w:line="240" w:lineRule="auto"/>
              <w:rPr>
                <w:rFonts w:ascii="Calibri Light" w:hAnsi="Calibri Light" w:cs="Calibri Light"/>
                <w:bCs/>
              </w:rPr>
            </w:pPr>
            <w:r>
              <w:rPr>
                <w:rFonts w:ascii="Calibri Light" w:hAnsi="Calibri Light" w:cs="Calibri Light"/>
                <w:bCs/>
              </w:rPr>
              <w:t>5</w:t>
            </w:r>
            <w:r w:rsidR="00187A11" w:rsidRPr="004F0366">
              <w:rPr>
                <w:rFonts w:ascii="Calibri Light" w:hAnsi="Calibri Light" w:cs="Calibri Light"/>
                <w:bCs/>
              </w:rPr>
              <w:t>) Tablet</w:t>
            </w:r>
          </w:p>
        </w:tc>
        <w:tc>
          <w:tcPr>
            <w:tcW w:w="1418" w:type="dxa"/>
          </w:tcPr>
          <w:p w14:paraId="1B66035D"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12</w:t>
            </w:r>
          </w:p>
        </w:tc>
        <w:tc>
          <w:tcPr>
            <w:tcW w:w="6806" w:type="dxa"/>
          </w:tcPr>
          <w:p w14:paraId="339BC7D3"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min. z WIFI 32GB Dysk</w:t>
            </w:r>
          </w:p>
          <w:p w14:paraId="7A4DB69A"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Procesor: min. 8 rdzeni taktowanych zegarem 1.6 </w:t>
            </w:r>
            <w:proofErr w:type="spellStart"/>
            <w:r w:rsidRPr="004F0366">
              <w:rPr>
                <w:rFonts w:ascii="Calibri Light" w:hAnsi="Calibri Light" w:cs="Calibri Light"/>
                <w:bCs/>
              </w:rPr>
              <w:t>GHz</w:t>
            </w:r>
            <w:proofErr w:type="spellEnd"/>
          </w:p>
          <w:p w14:paraId="126320B1"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Ekran: rozdzielczość ekranu 1920x1200, rozmiar 10.1” </w:t>
            </w:r>
            <w:proofErr w:type="spellStart"/>
            <w:r w:rsidRPr="004F0366">
              <w:rPr>
                <w:rFonts w:ascii="Calibri Light" w:hAnsi="Calibri Light" w:cs="Calibri Light"/>
                <w:bCs/>
              </w:rPr>
              <w:t>multi-touch</w:t>
            </w:r>
            <w:proofErr w:type="spellEnd"/>
          </w:p>
          <w:p w14:paraId="7FE9EBC1" w14:textId="77777777" w:rsidR="00187A11" w:rsidRPr="004F0366" w:rsidRDefault="00187A11" w:rsidP="00892530">
            <w:pPr>
              <w:spacing w:after="0" w:line="240" w:lineRule="auto"/>
              <w:rPr>
                <w:rFonts w:ascii="Calibri Light" w:hAnsi="Calibri Light" w:cs="Calibri Light"/>
                <w:bCs/>
              </w:rPr>
            </w:pPr>
            <w:proofErr w:type="spellStart"/>
            <w:r w:rsidRPr="004F0366">
              <w:rPr>
                <w:rFonts w:ascii="Calibri Light" w:hAnsi="Calibri Light" w:cs="Calibri Light"/>
                <w:bCs/>
              </w:rPr>
              <w:t>Pamieć</w:t>
            </w:r>
            <w:proofErr w:type="spellEnd"/>
            <w:r w:rsidRPr="004F0366">
              <w:rPr>
                <w:rFonts w:ascii="Calibri Light" w:hAnsi="Calibri Light" w:cs="Calibri Light"/>
                <w:bCs/>
              </w:rPr>
              <w:t xml:space="preserve"> operacyjna: 2GB, wbudowana 32GB</w:t>
            </w:r>
          </w:p>
          <w:p w14:paraId="4C0659ED"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Karta graficzna: min. Mali-T830</w:t>
            </w:r>
          </w:p>
          <w:p w14:paraId="2AB4BB0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Aparat/kamera: 2 sztuki (przód min. 2MP/tył min. 8MP), nagrywanie filmów Full HD 1080p</w:t>
            </w:r>
          </w:p>
          <w:p w14:paraId="7277E4E4"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Wbudowane głośniki stereo oraz mikrofon.</w:t>
            </w:r>
          </w:p>
          <w:p w14:paraId="7C94E780"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Łączność: </w:t>
            </w:r>
            <w:proofErr w:type="spellStart"/>
            <w:r w:rsidRPr="004F0366">
              <w:rPr>
                <w:rFonts w:ascii="Calibri Light" w:hAnsi="Calibri Light" w:cs="Calibri Light"/>
                <w:bCs/>
              </w:rPr>
              <w:t>Wi</w:t>
            </w:r>
            <w:proofErr w:type="spellEnd"/>
            <w:r w:rsidRPr="004F0366">
              <w:rPr>
                <w:rFonts w:ascii="Calibri Light" w:hAnsi="Calibri Light" w:cs="Calibri Light"/>
                <w:bCs/>
              </w:rPr>
              <w:t>-Fi 802.11 a/b/g/h/</w:t>
            </w:r>
            <w:proofErr w:type="spellStart"/>
            <w:r w:rsidRPr="004F0366">
              <w:rPr>
                <w:rFonts w:ascii="Calibri Light" w:hAnsi="Calibri Light" w:cs="Calibri Light"/>
                <w:bCs/>
              </w:rPr>
              <w:t>ac</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bluetootch</w:t>
            </w:r>
            <w:proofErr w:type="spellEnd"/>
            <w:r w:rsidRPr="004F0366">
              <w:rPr>
                <w:rFonts w:ascii="Calibri Light" w:hAnsi="Calibri Light" w:cs="Calibri Light"/>
                <w:bCs/>
              </w:rPr>
              <w:t xml:space="preserve"> 4.2</w:t>
            </w:r>
          </w:p>
          <w:p w14:paraId="77821042"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Akumulator </w:t>
            </w:r>
            <w:proofErr w:type="spellStart"/>
            <w:r w:rsidRPr="004F0366">
              <w:rPr>
                <w:rFonts w:ascii="Calibri Light" w:hAnsi="Calibri Light" w:cs="Calibri Light"/>
                <w:bCs/>
              </w:rPr>
              <w:t>litowo</w:t>
            </w:r>
            <w:proofErr w:type="spellEnd"/>
            <w:r w:rsidRPr="004F0366">
              <w:rPr>
                <w:rFonts w:ascii="Calibri Light" w:hAnsi="Calibri Light" w:cs="Calibri Light"/>
                <w:bCs/>
              </w:rPr>
              <w:t xml:space="preserve">-jonowy o pojemności min. 7000 </w:t>
            </w:r>
            <w:proofErr w:type="spellStart"/>
            <w:r w:rsidRPr="004F0366">
              <w:rPr>
                <w:rFonts w:ascii="Calibri Light" w:hAnsi="Calibri Light" w:cs="Calibri Light"/>
                <w:bCs/>
              </w:rPr>
              <w:t>mAh</w:t>
            </w:r>
            <w:proofErr w:type="spellEnd"/>
          </w:p>
          <w:p w14:paraId="53B6B06E"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Złącza: mini-</w:t>
            </w:r>
            <w:proofErr w:type="spellStart"/>
            <w:r w:rsidRPr="004F0366">
              <w:rPr>
                <w:rFonts w:ascii="Calibri Light" w:hAnsi="Calibri Light" w:cs="Calibri Light"/>
                <w:bCs/>
              </w:rPr>
              <w:t>jack</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miniUSB</w:t>
            </w:r>
            <w:proofErr w:type="spellEnd"/>
            <w:r w:rsidRPr="004F0366">
              <w:rPr>
                <w:rFonts w:ascii="Calibri Light" w:hAnsi="Calibri Light" w:cs="Calibri Light"/>
                <w:bCs/>
              </w:rPr>
              <w:t xml:space="preserve"> (mini USB C), czytnik kart pamięci </w:t>
            </w:r>
            <w:proofErr w:type="spellStart"/>
            <w:r w:rsidRPr="004F0366">
              <w:rPr>
                <w:rFonts w:ascii="Calibri Light" w:hAnsi="Calibri Light" w:cs="Calibri Light"/>
                <w:bCs/>
              </w:rPr>
              <w:t>MicroSD</w:t>
            </w:r>
            <w:proofErr w:type="spellEnd"/>
          </w:p>
          <w:p w14:paraId="229B60ED"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System operacyjny: Android min. 7.0</w:t>
            </w:r>
          </w:p>
          <w:p w14:paraId="3DE22C54"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W zestawie: instrukcja obsługi, okablowanie, zasilacz</w:t>
            </w:r>
          </w:p>
          <w:p w14:paraId="28CB7041"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Gwarancja: min.12 miesięcy</w:t>
            </w:r>
          </w:p>
        </w:tc>
      </w:tr>
      <w:tr w:rsidR="00187A11" w:rsidRPr="004F0366" w14:paraId="47DD37B9" w14:textId="77777777" w:rsidTr="00B75ABC">
        <w:tc>
          <w:tcPr>
            <w:tcW w:w="817" w:type="dxa"/>
          </w:tcPr>
          <w:p w14:paraId="11BE51A4" w14:textId="77777777" w:rsidR="00187A11" w:rsidRPr="004F0366" w:rsidRDefault="00187A11" w:rsidP="00B75ABC">
            <w:pPr>
              <w:spacing w:after="0" w:line="240" w:lineRule="auto"/>
              <w:rPr>
                <w:rFonts w:ascii="Calibri Light" w:hAnsi="Calibri Light" w:cs="Calibri Light"/>
                <w:bCs/>
              </w:rPr>
            </w:pPr>
          </w:p>
        </w:tc>
        <w:tc>
          <w:tcPr>
            <w:tcW w:w="2552" w:type="dxa"/>
          </w:tcPr>
          <w:p w14:paraId="4D4EBBEC" w14:textId="77777777" w:rsidR="00187A11" w:rsidRPr="004F0366" w:rsidRDefault="00187A11" w:rsidP="00B75ABC">
            <w:pPr>
              <w:spacing w:after="0" w:line="240" w:lineRule="auto"/>
              <w:rPr>
                <w:rFonts w:ascii="Calibri Light" w:hAnsi="Calibri Light" w:cs="Calibri Light"/>
                <w:bCs/>
              </w:rPr>
            </w:pPr>
          </w:p>
        </w:tc>
        <w:tc>
          <w:tcPr>
            <w:tcW w:w="2551" w:type="dxa"/>
          </w:tcPr>
          <w:p w14:paraId="608C212D" w14:textId="77777777" w:rsidR="00187A11" w:rsidRPr="004F0366" w:rsidRDefault="009B7CF3" w:rsidP="00892530">
            <w:pPr>
              <w:spacing w:after="0" w:line="240" w:lineRule="auto"/>
              <w:rPr>
                <w:rFonts w:ascii="Calibri Light" w:hAnsi="Calibri Light" w:cs="Calibri Light"/>
                <w:bCs/>
              </w:rPr>
            </w:pPr>
            <w:r>
              <w:rPr>
                <w:rFonts w:ascii="Calibri Light" w:hAnsi="Calibri Light" w:cs="Calibri Light"/>
                <w:bCs/>
              </w:rPr>
              <w:t>6</w:t>
            </w:r>
            <w:r w:rsidR="00187A11" w:rsidRPr="004F0366">
              <w:rPr>
                <w:rFonts w:ascii="Calibri Light" w:hAnsi="Calibri Light" w:cs="Calibri Light"/>
                <w:bCs/>
              </w:rPr>
              <w:t>) Zasilacz UPS</w:t>
            </w:r>
          </w:p>
        </w:tc>
        <w:tc>
          <w:tcPr>
            <w:tcW w:w="1418" w:type="dxa"/>
          </w:tcPr>
          <w:p w14:paraId="7AE1B062"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1</w:t>
            </w:r>
          </w:p>
        </w:tc>
        <w:tc>
          <w:tcPr>
            <w:tcW w:w="6806" w:type="dxa"/>
          </w:tcPr>
          <w:p w14:paraId="3F38952A"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Zasilacz awaryjny min. 800VA pełny sinus, sygnalizacja LED oraz dźwiękowa, gniazdo LAN RJ-45 oraz USB</w:t>
            </w:r>
          </w:p>
          <w:p w14:paraId="78BF45F2"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W zestawie: instrukcja obsługi, okablowanie, oprogramowanie do zarządzania urządzeniem</w:t>
            </w:r>
          </w:p>
          <w:p w14:paraId="5CEB3F03"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Gwarancja: min.12 miesięcy</w:t>
            </w:r>
          </w:p>
        </w:tc>
      </w:tr>
      <w:tr w:rsidR="00187A11" w:rsidRPr="004F0366" w14:paraId="18F3ACBB" w14:textId="77777777" w:rsidTr="00B75ABC">
        <w:tc>
          <w:tcPr>
            <w:tcW w:w="817" w:type="dxa"/>
          </w:tcPr>
          <w:p w14:paraId="0CAF81B0" w14:textId="77777777" w:rsidR="00187A11" w:rsidRPr="004F0366" w:rsidRDefault="00187A11" w:rsidP="00B75ABC">
            <w:pPr>
              <w:spacing w:after="0" w:line="240" w:lineRule="auto"/>
              <w:rPr>
                <w:rFonts w:ascii="Calibri Light" w:hAnsi="Calibri Light" w:cs="Calibri Light"/>
                <w:bCs/>
              </w:rPr>
            </w:pPr>
          </w:p>
        </w:tc>
        <w:tc>
          <w:tcPr>
            <w:tcW w:w="2552" w:type="dxa"/>
          </w:tcPr>
          <w:p w14:paraId="440EE95F" w14:textId="77777777" w:rsidR="00187A11" w:rsidRPr="004F0366" w:rsidRDefault="00187A11" w:rsidP="00B75ABC">
            <w:pPr>
              <w:spacing w:after="0" w:line="240" w:lineRule="auto"/>
              <w:rPr>
                <w:rFonts w:ascii="Calibri Light" w:hAnsi="Calibri Light" w:cs="Calibri Light"/>
                <w:bCs/>
              </w:rPr>
            </w:pPr>
          </w:p>
        </w:tc>
        <w:tc>
          <w:tcPr>
            <w:tcW w:w="2551" w:type="dxa"/>
          </w:tcPr>
          <w:p w14:paraId="0B1BB057" w14:textId="77777777" w:rsidR="00187A11" w:rsidRPr="004F0366" w:rsidRDefault="009B7CF3" w:rsidP="00892530">
            <w:pPr>
              <w:spacing w:after="0" w:line="240" w:lineRule="auto"/>
              <w:rPr>
                <w:rFonts w:ascii="Calibri Light" w:hAnsi="Calibri Light" w:cs="Calibri Light"/>
                <w:bCs/>
              </w:rPr>
            </w:pPr>
            <w:r>
              <w:rPr>
                <w:rFonts w:ascii="Calibri Light" w:hAnsi="Calibri Light" w:cs="Calibri Light"/>
                <w:bCs/>
              </w:rPr>
              <w:t>7</w:t>
            </w:r>
            <w:r w:rsidR="00187A11" w:rsidRPr="004F0366">
              <w:rPr>
                <w:rFonts w:ascii="Calibri Light" w:hAnsi="Calibri Light" w:cs="Calibri Light"/>
                <w:bCs/>
              </w:rPr>
              <w:t>) Ruter</w:t>
            </w:r>
          </w:p>
        </w:tc>
        <w:tc>
          <w:tcPr>
            <w:tcW w:w="1418" w:type="dxa"/>
          </w:tcPr>
          <w:p w14:paraId="4048B061"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1</w:t>
            </w:r>
          </w:p>
        </w:tc>
        <w:tc>
          <w:tcPr>
            <w:tcW w:w="6806" w:type="dxa"/>
          </w:tcPr>
          <w:p w14:paraId="3FA34A9C" w14:textId="77777777" w:rsidR="00187A11" w:rsidRPr="003440C3" w:rsidRDefault="00187A11" w:rsidP="00892530">
            <w:pPr>
              <w:spacing w:after="0" w:line="240" w:lineRule="auto"/>
              <w:rPr>
                <w:rFonts w:ascii="Calibri Light" w:hAnsi="Calibri Light" w:cs="Calibri Light"/>
                <w:bCs/>
                <w:lang w:val="en-US"/>
              </w:rPr>
            </w:pPr>
            <w:proofErr w:type="spellStart"/>
            <w:r w:rsidRPr="003440C3">
              <w:rPr>
                <w:rFonts w:ascii="Calibri Light" w:hAnsi="Calibri Light" w:cs="Calibri Light"/>
                <w:bCs/>
                <w:lang w:val="en-US"/>
              </w:rPr>
              <w:t>Porty</w:t>
            </w:r>
            <w:proofErr w:type="spellEnd"/>
            <w:r w:rsidRPr="003440C3">
              <w:rPr>
                <w:rFonts w:ascii="Calibri Light" w:hAnsi="Calibri Light" w:cs="Calibri Light"/>
                <w:bCs/>
                <w:lang w:val="en-US"/>
              </w:rPr>
              <w:t xml:space="preserve">: 4 </w:t>
            </w:r>
            <w:proofErr w:type="spellStart"/>
            <w:r w:rsidRPr="003440C3">
              <w:rPr>
                <w:rFonts w:ascii="Calibri Light" w:hAnsi="Calibri Light" w:cs="Calibri Light"/>
                <w:bCs/>
                <w:lang w:val="en-US"/>
              </w:rPr>
              <w:t>porty</w:t>
            </w:r>
            <w:proofErr w:type="spellEnd"/>
            <w:r w:rsidRPr="003440C3">
              <w:rPr>
                <w:rFonts w:ascii="Calibri Light" w:hAnsi="Calibri Light" w:cs="Calibri Light"/>
                <w:bCs/>
                <w:lang w:val="en-US"/>
              </w:rPr>
              <w:t xml:space="preserve"> LAN 10/100Mb/s, 1 port WAN 10/100Mb/s</w:t>
            </w:r>
          </w:p>
          <w:p w14:paraId="7672268C"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Przyciski: Wyłącznik sieci bezprzewodowej, przycisk WPS/Reset, </w:t>
            </w:r>
          </w:p>
          <w:p w14:paraId="143DCDEF"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wyłącznik zasilania.</w:t>
            </w:r>
          </w:p>
          <w:p w14:paraId="22121415"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Standardy bezprzewodowe: IEEE 802.11n, IEEE 802.11g, IEEE 802.11b</w:t>
            </w:r>
          </w:p>
          <w:p w14:paraId="2A991D55"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Częstotliwość pracy: 2,4GHz, 3 anteny nadawczo-odbiorcze</w:t>
            </w:r>
          </w:p>
          <w:p w14:paraId="4F07061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Prędkość transmisji: od 11Mb/s do min. 450Mb/s,</w:t>
            </w:r>
          </w:p>
          <w:p w14:paraId="5B8193BE"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64/128 bitowe szyfrowanie WEP / WPA / WPA2,WPA-PSK / WPA2-PSK</w:t>
            </w:r>
          </w:p>
          <w:p w14:paraId="150DD5BD"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Funkcje oprogramowania:</w:t>
            </w:r>
          </w:p>
          <w:p w14:paraId="4ECD74D9"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DHCP: Serwer/klient DHCP, lista klientów DHCP Rezerwacja adresów</w:t>
            </w:r>
          </w:p>
          <w:p w14:paraId="3B0883B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Funkcja </w:t>
            </w:r>
            <w:proofErr w:type="spellStart"/>
            <w:r w:rsidRPr="004F0366">
              <w:rPr>
                <w:rFonts w:ascii="Calibri Light" w:hAnsi="Calibri Light" w:cs="Calibri Light"/>
                <w:bCs/>
              </w:rPr>
              <w:t>Quality</w:t>
            </w:r>
            <w:proofErr w:type="spellEnd"/>
            <w:r w:rsidRPr="004F0366">
              <w:rPr>
                <w:rFonts w:ascii="Calibri Light" w:hAnsi="Calibri Light" w:cs="Calibri Light"/>
                <w:bCs/>
              </w:rPr>
              <w:t xml:space="preserve"> of Service: WMM, Kontrola przepustowości</w:t>
            </w:r>
          </w:p>
          <w:p w14:paraId="50B2105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Przekierowanie portów: Serwery wirtualne, Port </w:t>
            </w:r>
            <w:proofErr w:type="spellStart"/>
            <w:r w:rsidRPr="004F0366">
              <w:rPr>
                <w:rFonts w:ascii="Calibri Light" w:hAnsi="Calibri Light" w:cs="Calibri Light"/>
                <w:bCs/>
              </w:rPr>
              <w:t>Triggering</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UPnP</w:t>
            </w:r>
            <w:proofErr w:type="spellEnd"/>
            <w:r w:rsidRPr="004F0366">
              <w:rPr>
                <w:rFonts w:ascii="Calibri Light" w:hAnsi="Calibri Light" w:cs="Calibri Light"/>
                <w:bCs/>
              </w:rPr>
              <w:t>, DMZ</w:t>
            </w:r>
          </w:p>
          <w:p w14:paraId="5A29EC64"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Dynamiczny DNS: </w:t>
            </w:r>
            <w:proofErr w:type="spellStart"/>
            <w:r w:rsidRPr="004F0366">
              <w:rPr>
                <w:rFonts w:ascii="Calibri Light" w:hAnsi="Calibri Light" w:cs="Calibri Light"/>
                <w:bCs/>
              </w:rPr>
              <w:t>DynDns</w:t>
            </w:r>
            <w:proofErr w:type="spellEnd"/>
            <w:r w:rsidRPr="004F0366">
              <w:rPr>
                <w:rFonts w:ascii="Calibri Light" w:hAnsi="Calibri Light" w:cs="Calibri Light"/>
                <w:bCs/>
              </w:rPr>
              <w:t xml:space="preserve">, </w:t>
            </w:r>
          </w:p>
          <w:p w14:paraId="155E8BCD"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Kontrola dostępu: Kontrola rodzicielska, kontrola dostępu do panelu zarządzania, lista hostów, harmonogram dostępu, zarządzanie regułami</w:t>
            </w:r>
          </w:p>
          <w:p w14:paraId="6725F849"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Zabezpieczenia zapory sieciowej: Ochrona przed atakami </w:t>
            </w:r>
            <w:proofErr w:type="spellStart"/>
            <w:r w:rsidRPr="004F0366">
              <w:rPr>
                <w:rFonts w:ascii="Calibri Light" w:hAnsi="Calibri Light" w:cs="Calibri Light"/>
                <w:bCs/>
              </w:rPr>
              <w:t>DoS</w:t>
            </w:r>
            <w:proofErr w:type="spellEnd"/>
            <w:r w:rsidRPr="004F0366">
              <w:rPr>
                <w:rFonts w:ascii="Calibri Light" w:hAnsi="Calibri Light" w:cs="Calibri Light"/>
                <w:bCs/>
              </w:rPr>
              <w:t>, zapora sieciowa SPI Filtrowanie domen, adresów IP i MAC, powiązanie adresów IP i MAC;</w:t>
            </w:r>
          </w:p>
          <w:p w14:paraId="36B2E6EE"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Zarządzanie: Kontrola dostępu, zarządzanie siecią lokalną, zdalne zarządzanie urządzeniem;</w:t>
            </w:r>
          </w:p>
          <w:p w14:paraId="08520D35"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Obsługiwane protokoły: IPv4</w:t>
            </w:r>
          </w:p>
          <w:p w14:paraId="4ED16E70" w14:textId="77777777" w:rsidR="00187A11" w:rsidRPr="004F0366" w:rsidRDefault="00187A11" w:rsidP="00892530">
            <w:pPr>
              <w:spacing w:after="0" w:line="240" w:lineRule="auto"/>
              <w:rPr>
                <w:rFonts w:ascii="Calibri Light" w:hAnsi="Calibri Light" w:cs="Calibri Light"/>
                <w:bCs/>
              </w:rPr>
            </w:pPr>
          </w:p>
          <w:p w14:paraId="5386A3C4"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Certyfikaty: CE, FCC, </w:t>
            </w:r>
            <w:proofErr w:type="spellStart"/>
            <w:r w:rsidRPr="004F0366">
              <w:rPr>
                <w:rFonts w:ascii="Calibri Light" w:hAnsi="Calibri Light" w:cs="Calibri Light"/>
                <w:bCs/>
              </w:rPr>
              <w:t>RoHS</w:t>
            </w:r>
            <w:proofErr w:type="spellEnd"/>
          </w:p>
          <w:p w14:paraId="6F457150"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 xml:space="preserve">W zestawie: instrukcja obsługi, okablowanie </w:t>
            </w:r>
          </w:p>
          <w:p w14:paraId="56190578" w14:textId="77777777" w:rsidR="00187A11" w:rsidRPr="004F0366" w:rsidRDefault="00187A11" w:rsidP="00892530">
            <w:pPr>
              <w:spacing w:after="0" w:line="240" w:lineRule="auto"/>
              <w:rPr>
                <w:rFonts w:ascii="Calibri Light" w:hAnsi="Calibri Light" w:cs="Calibri Light"/>
                <w:bCs/>
              </w:rPr>
            </w:pPr>
            <w:r w:rsidRPr="004F0366">
              <w:rPr>
                <w:rFonts w:ascii="Calibri Light" w:hAnsi="Calibri Light" w:cs="Calibri Light"/>
                <w:bCs/>
              </w:rPr>
              <w:t>Gwarancja: min.12 miesięcy</w:t>
            </w:r>
          </w:p>
        </w:tc>
      </w:tr>
      <w:tr w:rsidR="00892530" w:rsidRPr="004F0366" w14:paraId="35EDD321" w14:textId="77777777" w:rsidTr="00B75ABC">
        <w:tc>
          <w:tcPr>
            <w:tcW w:w="817" w:type="dxa"/>
          </w:tcPr>
          <w:p w14:paraId="57363722" w14:textId="77777777" w:rsidR="00892530" w:rsidRPr="004F0366" w:rsidRDefault="00892530" w:rsidP="00B75ABC">
            <w:pPr>
              <w:spacing w:after="0" w:line="240" w:lineRule="auto"/>
              <w:rPr>
                <w:rFonts w:ascii="Calibri Light" w:hAnsi="Calibri Light" w:cs="Calibri Light"/>
                <w:bCs/>
              </w:rPr>
            </w:pPr>
          </w:p>
        </w:tc>
        <w:tc>
          <w:tcPr>
            <w:tcW w:w="2552" w:type="dxa"/>
          </w:tcPr>
          <w:p w14:paraId="55EDEBD7" w14:textId="77777777" w:rsidR="00892530" w:rsidRPr="004F0366" w:rsidRDefault="00892530" w:rsidP="00B75ABC">
            <w:pPr>
              <w:spacing w:after="0" w:line="240" w:lineRule="auto"/>
              <w:rPr>
                <w:rFonts w:ascii="Calibri Light" w:hAnsi="Calibri Light" w:cs="Calibri Light"/>
                <w:bCs/>
              </w:rPr>
            </w:pPr>
          </w:p>
        </w:tc>
        <w:tc>
          <w:tcPr>
            <w:tcW w:w="2551" w:type="dxa"/>
          </w:tcPr>
          <w:p w14:paraId="237D84CD" w14:textId="77777777" w:rsidR="00892530" w:rsidRPr="004F0366" w:rsidRDefault="009B7CF3" w:rsidP="00892530">
            <w:pPr>
              <w:spacing w:after="0" w:line="240" w:lineRule="auto"/>
              <w:rPr>
                <w:rFonts w:ascii="Calibri Light" w:hAnsi="Calibri Light" w:cs="Calibri Light"/>
                <w:bCs/>
              </w:rPr>
            </w:pPr>
            <w:r>
              <w:rPr>
                <w:rFonts w:ascii="Calibri Light" w:hAnsi="Calibri Light" w:cs="Calibri Light"/>
                <w:bCs/>
              </w:rPr>
              <w:t>8</w:t>
            </w:r>
            <w:r w:rsidR="00892530" w:rsidRPr="004F0366">
              <w:rPr>
                <w:rFonts w:ascii="Calibri Light" w:hAnsi="Calibri Light" w:cs="Calibri Light"/>
                <w:bCs/>
              </w:rPr>
              <w:t xml:space="preserve">) </w:t>
            </w:r>
            <w:bookmarkStart w:id="4" w:name="_Hlk533077637"/>
            <w:proofErr w:type="spellStart"/>
            <w:r w:rsidR="00892530" w:rsidRPr="004F0366">
              <w:rPr>
                <w:rFonts w:ascii="Calibri Light" w:hAnsi="Calibri Light" w:cs="Calibri Light"/>
                <w:bCs/>
              </w:rPr>
              <w:t>Pendrive</w:t>
            </w:r>
            <w:proofErr w:type="spellEnd"/>
            <w:r w:rsidR="00892530" w:rsidRPr="004F0366">
              <w:rPr>
                <w:rFonts w:ascii="Calibri Light" w:hAnsi="Calibri Light" w:cs="Calibri Light"/>
                <w:bCs/>
              </w:rPr>
              <w:t xml:space="preserve"> (16GB)</w:t>
            </w:r>
            <w:bookmarkEnd w:id="4"/>
          </w:p>
        </w:tc>
        <w:tc>
          <w:tcPr>
            <w:tcW w:w="1418" w:type="dxa"/>
          </w:tcPr>
          <w:p w14:paraId="215C8351"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20</w:t>
            </w:r>
          </w:p>
        </w:tc>
        <w:tc>
          <w:tcPr>
            <w:tcW w:w="6806" w:type="dxa"/>
          </w:tcPr>
          <w:p w14:paraId="752681E8"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USB min. 2.0 </w:t>
            </w:r>
          </w:p>
          <w:p w14:paraId="6152860F"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Wymagania systemowe: Windows XP, Vista, 7, 8, 8.1, 10, Mac OS 9.X and Linux™ </w:t>
            </w:r>
            <w:proofErr w:type="spellStart"/>
            <w:r w:rsidRPr="004F0366">
              <w:rPr>
                <w:rFonts w:ascii="Calibri Light" w:hAnsi="Calibri Light" w:cs="Calibri Light"/>
                <w:bCs/>
              </w:rPr>
              <w:t>Kernel</w:t>
            </w:r>
            <w:proofErr w:type="spellEnd"/>
            <w:r w:rsidRPr="004F0366">
              <w:rPr>
                <w:rFonts w:ascii="Calibri Light" w:hAnsi="Calibri Light" w:cs="Calibri Light"/>
                <w:bCs/>
              </w:rPr>
              <w:t xml:space="preserve"> 2.4 lub wyższy, bez potrzeby używania dodatkowych sterowników</w:t>
            </w:r>
          </w:p>
        </w:tc>
      </w:tr>
      <w:tr w:rsidR="00892530" w:rsidRPr="004F0366" w14:paraId="6B5302B3" w14:textId="77777777" w:rsidTr="00BC5F5D">
        <w:tc>
          <w:tcPr>
            <w:tcW w:w="14144" w:type="dxa"/>
            <w:gridSpan w:val="5"/>
          </w:tcPr>
          <w:p w14:paraId="7FC95F1E" w14:textId="77777777" w:rsidR="00892530" w:rsidRPr="00C94577" w:rsidRDefault="00892530" w:rsidP="00C94577">
            <w:pPr>
              <w:spacing w:after="0" w:line="240" w:lineRule="auto"/>
              <w:jc w:val="center"/>
              <w:rPr>
                <w:rFonts w:ascii="Calibri Light" w:hAnsi="Calibri Light" w:cs="Calibri Light"/>
                <w:b/>
                <w:bCs/>
              </w:rPr>
            </w:pPr>
            <w:r>
              <w:rPr>
                <w:rFonts w:ascii="Calibri Light" w:hAnsi="Calibri Light" w:cs="Calibri Light"/>
                <w:b/>
                <w:bCs/>
              </w:rPr>
              <w:t>Część 2 Dostawa drukarek i kopiarek</w:t>
            </w:r>
          </w:p>
        </w:tc>
      </w:tr>
      <w:tr w:rsidR="00892530" w:rsidRPr="004F0366" w14:paraId="0FD2784D" w14:textId="77777777" w:rsidTr="00B75ABC">
        <w:tc>
          <w:tcPr>
            <w:tcW w:w="817" w:type="dxa"/>
          </w:tcPr>
          <w:p w14:paraId="6A9B7028" w14:textId="77777777" w:rsidR="00892530" w:rsidRPr="004F0366" w:rsidRDefault="00892530" w:rsidP="00B75ABC">
            <w:pPr>
              <w:spacing w:after="0" w:line="240" w:lineRule="auto"/>
              <w:rPr>
                <w:rFonts w:ascii="Calibri Light" w:hAnsi="Calibri Light" w:cs="Calibri Light"/>
                <w:bCs/>
              </w:rPr>
            </w:pPr>
          </w:p>
        </w:tc>
        <w:tc>
          <w:tcPr>
            <w:tcW w:w="2552" w:type="dxa"/>
          </w:tcPr>
          <w:p w14:paraId="682A945B" w14:textId="77777777" w:rsidR="00892530" w:rsidRPr="004F0366" w:rsidRDefault="00892530" w:rsidP="00B75ABC">
            <w:pPr>
              <w:spacing w:after="0" w:line="240" w:lineRule="auto"/>
              <w:rPr>
                <w:rFonts w:ascii="Calibri Light" w:hAnsi="Calibri Light" w:cs="Calibri Light"/>
                <w:bCs/>
              </w:rPr>
            </w:pPr>
          </w:p>
        </w:tc>
        <w:tc>
          <w:tcPr>
            <w:tcW w:w="2551" w:type="dxa"/>
          </w:tcPr>
          <w:p w14:paraId="448A617E" w14:textId="77777777" w:rsidR="00892530" w:rsidRPr="004F0366" w:rsidRDefault="00892530" w:rsidP="00B75ABC">
            <w:pPr>
              <w:spacing w:after="0" w:line="240" w:lineRule="auto"/>
              <w:rPr>
                <w:rFonts w:ascii="Calibri Light" w:hAnsi="Calibri Light" w:cs="Calibri Light"/>
                <w:bCs/>
              </w:rPr>
            </w:pPr>
          </w:p>
        </w:tc>
        <w:tc>
          <w:tcPr>
            <w:tcW w:w="1418" w:type="dxa"/>
          </w:tcPr>
          <w:p w14:paraId="0BCAF0F9" w14:textId="77777777" w:rsidR="00892530" w:rsidRPr="004F0366" w:rsidRDefault="00892530" w:rsidP="00B75ABC">
            <w:pPr>
              <w:spacing w:after="0" w:line="240" w:lineRule="auto"/>
              <w:rPr>
                <w:rFonts w:ascii="Calibri Light" w:hAnsi="Calibri Light" w:cs="Calibri Light"/>
                <w:bCs/>
              </w:rPr>
            </w:pPr>
          </w:p>
        </w:tc>
        <w:tc>
          <w:tcPr>
            <w:tcW w:w="6806" w:type="dxa"/>
          </w:tcPr>
          <w:p w14:paraId="038B3DE7" w14:textId="77777777" w:rsidR="00892530" w:rsidRPr="004F0366" w:rsidRDefault="00892530" w:rsidP="00B75ABC">
            <w:pPr>
              <w:spacing w:after="0" w:line="240" w:lineRule="auto"/>
              <w:rPr>
                <w:rFonts w:ascii="Calibri Light" w:hAnsi="Calibri Light" w:cs="Calibri Light"/>
                <w:bCs/>
              </w:rPr>
            </w:pPr>
          </w:p>
        </w:tc>
      </w:tr>
      <w:tr w:rsidR="00892530" w:rsidRPr="004F0366" w14:paraId="43C838A9" w14:textId="77777777" w:rsidTr="00B75ABC">
        <w:tc>
          <w:tcPr>
            <w:tcW w:w="817" w:type="dxa"/>
          </w:tcPr>
          <w:p w14:paraId="185DC9FD" w14:textId="77777777" w:rsidR="00892530" w:rsidRPr="004F0366" w:rsidRDefault="00892530" w:rsidP="00B75ABC">
            <w:pPr>
              <w:spacing w:after="0" w:line="240" w:lineRule="auto"/>
              <w:rPr>
                <w:rFonts w:ascii="Calibri Light" w:hAnsi="Calibri Light" w:cs="Calibri Light"/>
                <w:bCs/>
              </w:rPr>
            </w:pPr>
          </w:p>
        </w:tc>
        <w:tc>
          <w:tcPr>
            <w:tcW w:w="2552" w:type="dxa"/>
          </w:tcPr>
          <w:p w14:paraId="611AA23C" w14:textId="77777777" w:rsidR="00892530" w:rsidRPr="004F0366" w:rsidRDefault="00892530" w:rsidP="00B75ABC">
            <w:pPr>
              <w:spacing w:after="0" w:line="240" w:lineRule="auto"/>
              <w:rPr>
                <w:rFonts w:ascii="Calibri Light" w:hAnsi="Calibri Light" w:cs="Calibri Light"/>
                <w:bCs/>
              </w:rPr>
            </w:pPr>
          </w:p>
        </w:tc>
        <w:tc>
          <w:tcPr>
            <w:tcW w:w="2551" w:type="dxa"/>
          </w:tcPr>
          <w:p w14:paraId="55CEC1E5" w14:textId="77777777" w:rsidR="00892530" w:rsidRPr="004F0366" w:rsidRDefault="00892530" w:rsidP="00892530">
            <w:pPr>
              <w:spacing w:after="0" w:line="240" w:lineRule="auto"/>
              <w:rPr>
                <w:rFonts w:ascii="Calibri Light" w:hAnsi="Calibri Light" w:cs="Calibri Light"/>
                <w:bCs/>
              </w:rPr>
            </w:pPr>
            <w:r>
              <w:rPr>
                <w:rFonts w:ascii="Calibri Light" w:hAnsi="Calibri Light" w:cs="Calibri Light"/>
                <w:bCs/>
              </w:rPr>
              <w:t>1</w:t>
            </w:r>
            <w:r w:rsidRPr="004F0366">
              <w:rPr>
                <w:rFonts w:ascii="Calibri Light" w:hAnsi="Calibri Light" w:cs="Calibri Light"/>
                <w:bCs/>
              </w:rPr>
              <w:t xml:space="preserve">) </w:t>
            </w:r>
            <w:bookmarkStart w:id="5" w:name="_Hlk533077328"/>
            <w:r w:rsidRPr="004F0366">
              <w:rPr>
                <w:rFonts w:ascii="Calibri Light" w:hAnsi="Calibri Light" w:cs="Calibri Light"/>
                <w:bCs/>
              </w:rPr>
              <w:t>Drukarka laserowa kolorowa</w:t>
            </w:r>
            <w:bookmarkEnd w:id="5"/>
          </w:p>
        </w:tc>
        <w:tc>
          <w:tcPr>
            <w:tcW w:w="1418" w:type="dxa"/>
          </w:tcPr>
          <w:p w14:paraId="77F14FD2" w14:textId="77777777" w:rsidR="00892530" w:rsidRPr="004F0366" w:rsidRDefault="00EB4557" w:rsidP="00892530">
            <w:pPr>
              <w:spacing w:after="0" w:line="240" w:lineRule="auto"/>
              <w:rPr>
                <w:rFonts w:ascii="Calibri Light" w:hAnsi="Calibri Light" w:cs="Calibri Light"/>
                <w:bCs/>
              </w:rPr>
            </w:pPr>
            <w:r>
              <w:rPr>
                <w:rFonts w:ascii="Calibri Light" w:hAnsi="Calibri Light" w:cs="Calibri Light"/>
                <w:bCs/>
              </w:rPr>
              <w:t>6</w:t>
            </w:r>
          </w:p>
        </w:tc>
        <w:tc>
          <w:tcPr>
            <w:tcW w:w="6806" w:type="dxa"/>
          </w:tcPr>
          <w:p w14:paraId="7F901F20"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Drukarka laserowa kolorowa A4: </w:t>
            </w:r>
          </w:p>
          <w:p w14:paraId="570707EF"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Prędkość wydruku: do 21 stron /min w czerni, Jakość druku: 600 x 600 </w:t>
            </w:r>
            <w:proofErr w:type="spellStart"/>
            <w:r w:rsidRPr="004F0366">
              <w:rPr>
                <w:rFonts w:ascii="Calibri Light" w:hAnsi="Calibri Light" w:cs="Calibri Light"/>
                <w:bCs/>
              </w:rPr>
              <w:t>dpi</w:t>
            </w:r>
            <w:proofErr w:type="spellEnd"/>
            <w:r w:rsidRPr="004F0366">
              <w:rPr>
                <w:rFonts w:ascii="Calibri Light" w:hAnsi="Calibri Light" w:cs="Calibri Light"/>
                <w:bCs/>
              </w:rPr>
              <w:t xml:space="preserve"> (w czerni i kolorze); Obciążenie miesięczne: 40000 stron, Podajnik na 250 arkuszy papieru A4, Pamięć 128 MB RAM, Łączność: </w:t>
            </w:r>
            <w:proofErr w:type="spellStart"/>
            <w:r w:rsidRPr="004F0366">
              <w:rPr>
                <w:rFonts w:ascii="Calibri Light" w:hAnsi="Calibri Light" w:cs="Calibri Light"/>
                <w:bCs/>
              </w:rPr>
              <w:t>Wi</w:t>
            </w:r>
            <w:proofErr w:type="spellEnd"/>
            <w:r w:rsidRPr="004F0366">
              <w:rPr>
                <w:rFonts w:ascii="Calibri Light" w:hAnsi="Calibri Light" w:cs="Calibri Light"/>
                <w:bCs/>
              </w:rPr>
              <w:t>-Fi 802.11 b/g/n, Ethernet 10/100 Base-TX</w:t>
            </w:r>
          </w:p>
        </w:tc>
      </w:tr>
      <w:tr w:rsidR="00892530" w:rsidRPr="004F0366" w14:paraId="054C36DA" w14:textId="77777777" w:rsidTr="00B75ABC">
        <w:tc>
          <w:tcPr>
            <w:tcW w:w="817" w:type="dxa"/>
            <w:vMerge w:val="restart"/>
          </w:tcPr>
          <w:p w14:paraId="73328741" w14:textId="77777777" w:rsidR="00892530" w:rsidRPr="004F0366" w:rsidRDefault="00892530" w:rsidP="00B75ABC">
            <w:pPr>
              <w:spacing w:after="0" w:line="240" w:lineRule="auto"/>
              <w:rPr>
                <w:rFonts w:ascii="Calibri Light" w:hAnsi="Calibri Light" w:cs="Calibri Light"/>
                <w:bCs/>
              </w:rPr>
            </w:pPr>
          </w:p>
        </w:tc>
        <w:tc>
          <w:tcPr>
            <w:tcW w:w="2552" w:type="dxa"/>
            <w:vMerge w:val="restart"/>
          </w:tcPr>
          <w:p w14:paraId="747BBCF9" w14:textId="77777777" w:rsidR="00892530" w:rsidRPr="004F0366" w:rsidRDefault="00892530" w:rsidP="00B75ABC">
            <w:pPr>
              <w:spacing w:after="0" w:line="240" w:lineRule="auto"/>
              <w:rPr>
                <w:rFonts w:ascii="Calibri Light" w:hAnsi="Calibri Light" w:cs="Calibri Light"/>
                <w:bCs/>
              </w:rPr>
            </w:pPr>
          </w:p>
        </w:tc>
        <w:tc>
          <w:tcPr>
            <w:tcW w:w="2551" w:type="dxa"/>
          </w:tcPr>
          <w:p w14:paraId="4A0DA01B" w14:textId="77777777" w:rsidR="00892530" w:rsidRPr="004F0366" w:rsidRDefault="00892530" w:rsidP="00892530">
            <w:pPr>
              <w:spacing w:after="0" w:line="240" w:lineRule="auto"/>
              <w:rPr>
                <w:rFonts w:ascii="Calibri Light" w:hAnsi="Calibri Light" w:cs="Calibri Light"/>
                <w:bCs/>
              </w:rPr>
            </w:pPr>
            <w:r>
              <w:rPr>
                <w:rFonts w:ascii="Calibri Light" w:hAnsi="Calibri Light" w:cs="Calibri Light"/>
                <w:bCs/>
              </w:rPr>
              <w:t>2</w:t>
            </w:r>
            <w:r w:rsidRPr="004F0366">
              <w:rPr>
                <w:rFonts w:ascii="Calibri Light" w:hAnsi="Calibri Light" w:cs="Calibri Light"/>
                <w:bCs/>
              </w:rPr>
              <w:t xml:space="preserve">) </w:t>
            </w:r>
            <w:bookmarkStart w:id="6" w:name="_Hlk533077339"/>
            <w:r w:rsidRPr="004F0366">
              <w:rPr>
                <w:rFonts w:ascii="Calibri Light" w:hAnsi="Calibri Light" w:cs="Calibri Light"/>
                <w:bCs/>
              </w:rPr>
              <w:t>Urządzenie wielofunkcyjne</w:t>
            </w:r>
            <w:bookmarkEnd w:id="6"/>
          </w:p>
        </w:tc>
        <w:tc>
          <w:tcPr>
            <w:tcW w:w="1418" w:type="dxa"/>
          </w:tcPr>
          <w:p w14:paraId="07C40B32" w14:textId="77777777" w:rsidR="00892530" w:rsidRPr="004F0366" w:rsidRDefault="00EB4557" w:rsidP="00892530">
            <w:pPr>
              <w:spacing w:after="0" w:line="240" w:lineRule="auto"/>
              <w:rPr>
                <w:rFonts w:ascii="Calibri Light" w:hAnsi="Calibri Light" w:cs="Calibri Light"/>
                <w:bCs/>
              </w:rPr>
            </w:pPr>
            <w:r>
              <w:rPr>
                <w:rFonts w:ascii="Calibri Light" w:hAnsi="Calibri Light" w:cs="Calibri Light"/>
                <w:bCs/>
              </w:rPr>
              <w:t>13</w:t>
            </w:r>
          </w:p>
        </w:tc>
        <w:tc>
          <w:tcPr>
            <w:tcW w:w="6806" w:type="dxa"/>
          </w:tcPr>
          <w:p w14:paraId="06EE3969"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Urządzenie wielofunkcyjne 3w1 (skaner, drukarka, kopiarka), A4:</w:t>
            </w:r>
          </w:p>
          <w:p w14:paraId="7C1D261E"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Prędkość wydruku: do 8 stron /min w czerni, Jakość druku: 1200 x 1200 </w:t>
            </w:r>
            <w:proofErr w:type="spellStart"/>
            <w:r w:rsidRPr="004F0366">
              <w:rPr>
                <w:rFonts w:ascii="Calibri Light" w:hAnsi="Calibri Light" w:cs="Calibri Light"/>
                <w:bCs/>
              </w:rPr>
              <w:t>dpi</w:t>
            </w:r>
            <w:proofErr w:type="spellEnd"/>
            <w:r w:rsidRPr="004F0366">
              <w:rPr>
                <w:rFonts w:ascii="Calibri Light" w:hAnsi="Calibri Light" w:cs="Calibri Light"/>
                <w:bCs/>
              </w:rPr>
              <w:t xml:space="preserve"> (w czerni i kolorze); Obciążenie miesięczne: 1000 stron, Podajnik na min. 50 arkuszy papieru A4, Łączność: </w:t>
            </w:r>
            <w:proofErr w:type="spellStart"/>
            <w:r w:rsidRPr="004F0366">
              <w:rPr>
                <w:rFonts w:ascii="Calibri Light" w:hAnsi="Calibri Light" w:cs="Calibri Light"/>
                <w:bCs/>
              </w:rPr>
              <w:t>Wi</w:t>
            </w:r>
            <w:proofErr w:type="spellEnd"/>
            <w:r w:rsidRPr="004F0366">
              <w:rPr>
                <w:rFonts w:ascii="Calibri Light" w:hAnsi="Calibri Light" w:cs="Calibri Light"/>
                <w:bCs/>
              </w:rPr>
              <w:t>-Fi 802.11 b/g/n, USB 2.0 Hi-</w:t>
            </w:r>
            <w:proofErr w:type="spellStart"/>
            <w:r w:rsidRPr="004F0366">
              <w:rPr>
                <w:rFonts w:ascii="Calibri Light" w:hAnsi="Calibri Light" w:cs="Calibri Light"/>
                <w:bCs/>
              </w:rPr>
              <w:t>Speed</w:t>
            </w:r>
            <w:proofErr w:type="spellEnd"/>
          </w:p>
        </w:tc>
      </w:tr>
      <w:tr w:rsidR="00892530" w:rsidRPr="004F0366" w14:paraId="123F92B9" w14:textId="77777777" w:rsidTr="00B75ABC">
        <w:tc>
          <w:tcPr>
            <w:tcW w:w="817" w:type="dxa"/>
            <w:vMerge/>
          </w:tcPr>
          <w:p w14:paraId="57E0F6AD"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6C642E80" w14:textId="77777777" w:rsidR="00892530" w:rsidRPr="004F0366" w:rsidRDefault="00892530" w:rsidP="00B75ABC">
            <w:pPr>
              <w:spacing w:after="0" w:line="240" w:lineRule="auto"/>
              <w:rPr>
                <w:rFonts w:ascii="Calibri Light" w:hAnsi="Calibri Light" w:cs="Calibri Light"/>
                <w:bCs/>
              </w:rPr>
            </w:pPr>
          </w:p>
        </w:tc>
        <w:tc>
          <w:tcPr>
            <w:tcW w:w="2551" w:type="dxa"/>
          </w:tcPr>
          <w:p w14:paraId="5A58D4AB" w14:textId="77777777" w:rsidR="00892530" w:rsidRPr="004F0366" w:rsidRDefault="00892530" w:rsidP="00892530">
            <w:pPr>
              <w:spacing w:after="0" w:line="240" w:lineRule="auto"/>
              <w:rPr>
                <w:rFonts w:ascii="Calibri Light" w:hAnsi="Calibri Light" w:cs="Calibri Light"/>
                <w:bCs/>
              </w:rPr>
            </w:pPr>
            <w:r>
              <w:rPr>
                <w:rFonts w:ascii="Calibri Light" w:hAnsi="Calibri Light" w:cs="Calibri Light"/>
                <w:bCs/>
              </w:rPr>
              <w:t>3</w:t>
            </w:r>
            <w:r w:rsidRPr="004F0366">
              <w:rPr>
                <w:rFonts w:ascii="Calibri Light" w:hAnsi="Calibri Light" w:cs="Calibri Light"/>
                <w:bCs/>
              </w:rPr>
              <w:t xml:space="preserve">) </w:t>
            </w:r>
            <w:bookmarkStart w:id="7" w:name="_Hlk533077386"/>
            <w:r w:rsidRPr="004F0366">
              <w:rPr>
                <w:rFonts w:ascii="Calibri Light" w:hAnsi="Calibri Light" w:cs="Calibri Light"/>
                <w:bCs/>
              </w:rPr>
              <w:t>Kserokopiarka</w:t>
            </w:r>
            <w:bookmarkEnd w:id="7"/>
          </w:p>
        </w:tc>
        <w:tc>
          <w:tcPr>
            <w:tcW w:w="1418" w:type="dxa"/>
          </w:tcPr>
          <w:p w14:paraId="1CE37AD1"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2</w:t>
            </w:r>
          </w:p>
        </w:tc>
        <w:tc>
          <w:tcPr>
            <w:tcW w:w="6806" w:type="dxa"/>
          </w:tcPr>
          <w:p w14:paraId="5DEB5D78"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Monochromatyczny wydruk laserowy, format A4/A3, rozdzielczość wydruku: min. 600 x 600 </w:t>
            </w:r>
            <w:proofErr w:type="spellStart"/>
            <w:r w:rsidRPr="004F0366">
              <w:rPr>
                <w:rFonts w:ascii="Calibri Light" w:hAnsi="Calibri Light" w:cs="Calibri Light"/>
                <w:bCs/>
              </w:rPr>
              <w:t>dpi</w:t>
            </w:r>
            <w:proofErr w:type="spellEnd"/>
            <w:r w:rsidRPr="004F0366">
              <w:rPr>
                <w:rFonts w:ascii="Calibri Light" w:hAnsi="Calibri Light" w:cs="Calibri Light"/>
                <w:bCs/>
              </w:rPr>
              <w:t>, automatyczny Duplex, podajnik ADF ze skanerem dwustronnym o pojemności min. 100 kartek, skanowanie w kolorze (PDF, JPEG, TIFF opcjonalnie inne formaty graficzne), prędkość wydruku i kopiowania min. 22str/min, min. 1 podajnik papieru A4/A3 na min. 250 kartek; Obsługiwane rodzaje nośników: papier zwykły, papier makulaturowy, etykiety itp., maksymalna gramatura nośników</w:t>
            </w:r>
          </w:p>
          <w:p w14:paraId="296DB19E"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do 216 g/m²; Menu urządzenia oraz instrukcja w języku polskim, załączone oprogramowanie i sterowniki; </w:t>
            </w:r>
          </w:p>
          <w:p w14:paraId="7043B8E3"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Komunikacja: port sieci Ethernet min. 100 </w:t>
            </w:r>
            <w:proofErr w:type="spellStart"/>
            <w:r w:rsidRPr="004F0366">
              <w:rPr>
                <w:rFonts w:ascii="Calibri Light" w:hAnsi="Calibri Light" w:cs="Calibri Light"/>
                <w:bCs/>
              </w:rPr>
              <w:t>Mbs</w:t>
            </w:r>
            <w:proofErr w:type="spellEnd"/>
            <w:r w:rsidRPr="004F0366">
              <w:rPr>
                <w:rFonts w:ascii="Calibri Light" w:hAnsi="Calibri Light" w:cs="Calibri Light"/>
                <w:bCs/>
              </w:rPr>
              <w:t xml:space="preserve"> oraz USB min. 2.0;</w:t>
            </w:r>
          </w:p>
          <w:p w14:paraId="7118C909"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 xml:space="preserve">Dodatkowe funkcje: zoom, kilka stron na arkuszu, kopiowanie dokumentu tożsamości, rozjaśnianie/przyciemnianie, automatyczne obracanie, oszczędzanie </w:t>
            </w:r>
            <w:proofErr w:type="spellStart"/>
            <w:r w:rsidRPr="004F0366">
              <w:rPr>
                <w:rFonts w:ascii="Calibri Light" w:hAnsi="Calibri Light" w:cs="Calibri Light"/>
                <w:bCs/>
              </w:rPr>
              <w:t>toneru</w:t>
            </w:r>
            <w:proofErr w:type="spellEnd"/>
            <w:r w:rsidRPr="004F0366">
              <w:rPr>
                <w:rFonts w:ascii="Calibri Light" w:hAnsi="Calibri Light" w:cs="Calibri Light"/>
                <w:bCs/>
              </w:rPr>
              <w:t>, przechodzenie w tryb oszczędzania energii.</w:t>
            </w:r>
          </w:p>
          <w:p w14:paraId="5EE53FC0"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Dostawa, montaż i przeszkolenie z obsługi urządzenia.</w:t>
            </w:r>
          </w:p>
          <w:p w14:paraId="1BCB8EBB" w14:textId="77777777" w:rsidR="00892530" w:rsidRPr="004F0366" w:rsidRDefault="00892530" w:rsidP="00892530">
            <w:pPr>
              <w:spacing w:after="0" w:line="240" w:lineRule="auto"/>
              <w:rPr>
                <w:rFonts w:ascii="Calibri Light" w:hAnsi="Calibri Light" w:cs="Calibri Light"/>
                <w:bCs/>
              </w:rPr>
            </w:pPr>
          </w:p>
          <w:p w14:paraId="6B2F5793" w14:textId="77777777" w:rsidR="00892530" w:rsidRPr="004F0366" w:rsidRDefault="00892530" w:rsidP="00892530">
            <w:pPr>
              <w:spacing w:after="0" w:line="240" w:lineRule="auto"/>
              <w:rPr>
                <w:rFonts w:ascii="Calibri Light" w:hAnsi="Calibri Light" w:cs="Calibri Light"/>
                <w:bCs/>
              </w:rPr>
            </w:pPr>
          </w:p>
        </w:tc>
      </w:tr>
      <w:tr w:rsidR="00892530" w:rsidRPr="004F0366" w14:paraId="2B2FD6A0" w14:textId="77777777" w:rsidTr="00BC5F5D">
        <w:tc>
          <w:tcPr>
            <w:tcW w:w="14144" w:type="dxa"/>
            <w:gridSpan w:val="5"/>
          </w:tcPr>
          <w:p w14:paraId="2BEC8179" w14:textId="77777777" w:rsidR="00892530" w:rsidRPr="00C94577" w:rsidRDefault="00892530" w:rsidP="00C94577">
            <w:pPr>
              <w:spacing w:after="0" w:line="240" w:lineRule="auto"/>
              <w:jc w:val="center"/>
              <w:rPr>
                <w:rFonts w:ascii="Calibri Light" w:hAnsi="Calibri Light" w:cs="Calibri Light"/>
                <w:b/>
                <w:bCs/>
              </w:rPr>
            </w:pPr>
            <w:r>
              <w:rPr>
                <w:rFonts w:ascii="Calibri Light" w:hAnsi="Calibri Light" w:cs="Calibri Light"/>
                <w:b/>
                <w:bCs/>
              </w:rPr>
              <w:t>Części</w:t>
            </w:r>
            <w:r w:rsidRPr="00C94577">
              <w:rPr>
                <w:rFonts w:ascii="Calibri Light" w:hAnsi="Calibri Light" w:cs="Calibri Light"/>
                <w:b/>
                <w:bCs/>
              </w:rPr>
              <w:t xml:space="preserve"> 3</w:t>
            </w:r>
            <w:r>
              <w:rPr>
                <w:rFonts w:ascii="Calibri Light" w:hAnsi="Calibri Light" w:cs="Calibri Light"/>
                <w:b/>
                <w:bCs/>
              </w:rPr>
              <w:t xml:space="preserve"> Dostawa multimedialnych pomocy dydaktycznych</w:t>
            </w:r>
          </w:p>
        </w:tc>
      </w:tr>
      <w:tr w:rsidR="00892530" w:rsidRPr="004F0366" w14:paraId="61A95A16" w14:textId="77777777" w:rsidTr="00B75ABC">
        <w:tc>
          <w:tcPr>
            <w:tcW w:w="817" w:type="dxa"/>
            <w:vMerge w:val="restart"/>
          </w:tcPr>
          <w:p w14:paraId="65497F88" w14:textId="77777777" w:rsidR="00892530" w:rsidRPr="004F0366" w:rsidRDefault="00892530" w:rsidP="00B75ABC">
            <w:pPr>
              <w:spacing w:after="0" w:line="240" w:lineRule="auto"/>
              <w:rPr>
                <w:rFonts w:ascii="Calibri Light" w:hAnsi="Calibri Light" w:cs="Calibri Light"/>
                <w:bCs/>
              </w:rPr>
            </w:pPr>
            <w:r>
              <w:rPr>
                <w:rFonts w:ascii="Calibri Light" w:hAnsi="Calibri Light" w:cs="Calibri Light"/>
                <w:bCs/>
              </w:rPr>
              <w:t>1</w:t>
            </w:r>
          </w:p>
        </w:tc>
        <w:tc>
          <w:tcPr>
            <w:tcW w:w="2552" w:type="dxa"/>
            <w:vMerge w:val="restart"/>
          </w:tcPr>
          <w:p w14:paraId="4FAE6237" w14:textId="77777777" w:rsidR="00892530" w:rsidRPr="001E4A68" w:rsidRDefault="00892530" w:rsidP="00B75ABC">
            <w:pPr>
              <w:spacing w:after="0" w:line="240" w:lineRule="auto"/>
              <w:rPr>
                <w:rFonts w:ascii="Calibri Light" w:hAnsi="Calibri Light" w:cs="Calibri Light"/>
                <w:bCs/>
              </w:rPr>
            </w:pPr>
            <w:r w:rsidRPr="001E4A68">
              <w:rPr>
                <w:rFonts w:ascii="Calibri Light" w:hAnsi="Calibri Light" w:cs="Calibri Light"/>
                <w:bCs/>
              </w:rPr>
              <w:t>Szkoła Podstawowa Suków</w:t>
            </w:r>
          </w:p>
        </w:tc>
        <w:tc>
          <w:tcPr>
            <w:tcW w:w="2551" w:type="dxa"/>
          </w:tcPr>
          <w:p w14:paraId="6FFAC1B4" w14:textId="77777777" w:rsidR="00892530" w:rsidRPr="004F0366" w:rsidRDefault="00892530" w:rsidP="00B75ABC">
            <w:pPr>
              <w:spacing w:after="0" w:line="240" w:lineRule="auto"/>
              <w:rPr>
                <w:rFonts w:ascii="Calibri Light" w:hAnsi="Calibri Light" w:cs="Calibri Light"/>
                <w:bCs/>
              </w:rPr>
            </w:pPr>
            <w:r w:rsidRPr="004F0366">
              <w:rPr>
                <w:rFonts w:ascii="Calibri Light" w:hAnsi="Calibri Light" w:cs="Calibri Light"/>
                <w:bCs/>
              </w:rPr>
              <w:t>1)</w:t>
            </w:r>
            <w:bookmarkStart w:id="8" w:name="_Hlk533077568"/>
            <w:r w:rsidRPr="004F0366">
              <w:rPr>
                <w:rFonts w:ascii="Calibri Light" w:hAnsi="Calibri Light" w:cs="Calibri Light"/>
                <w:bCs/>
              </w:rPr>
              <w:t>Kamera Cyfrowa</w:t>
            </w:r>
            <w:bookmarkEnd w:id="8"/>
          </w:p>
        </w:tc>
        <w:tc>
          <w:tcPr>
            <w:tcW w:w="1418" w:type="dxa"/>
          </w:tcPr>
          <w:p w14:paraId="01E5FB8C" w14:textId="77777777" w:rsidR="00892530" w:rsidRPr="004F0366" w:rsidRDefault="00EB4557" w:rsidP="00B75ABC">
            <w:pPr>
              <w:spacing w:after="0" w:line="240" w:lineRule="auto"/>
              <w:rPr>
                <w:rFonts w:ascii="Calibri Light" w:hAnsi="Calibri Light" w:cs="Calibri Light"/>
                <w:bCs/>
              </w:rPr>
            </w:pPr>
            <w:r>
              <w:rPr>
                <w:rFonts w:ascii="Calibri Light" w:hAnsi="Calibri Light" w:cs="Calibri Light"/>
                <w:bCs/>
              </w:rPr>
              <w:t>2</w:t>
            </w:r>
          </w:p>
        </w:tc>
        <w:tc>
          <w:tcPr>
            <w:tcW w:w="6806" w:type="dxa"/>
          </w:tcPr>
          <w:p w14:paraId="6EEFE5B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Tryb video/aparat fotograficzny</w:t>
            </w:r>
          </w:p>
          <w:p w14:paraId="044CEF70"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Liczba pikseli matrycy: min.9.2 MP</w:t>
            </w:r>
          </w:p>
          <w:p w14:paraId="168A3E3B"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System zapisu: karta pamięci </w:t>
            </w:r>
            <w:proofErr w:type="spellStart"/>
            <w:r w:rsidRPr="004F0366">
              <w:rPr>
                <w:rFonts w:ascii="Calibri Light" w:hAnsi="Calibri Light" w:cs="Calibri Light"/>
                <w:bCs/>
              </w:rPr>
              <w:t>memory</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Stick</w:t>
            </w:r>
            <w:proofErr w:type="spellEnd"/>
            <w:r w:rsidRPr="004F0366">
              <w:rPr>
                <w:rFonts w:ascii="Calibri Light" w:hAnsi="Calibri Light" w:cs="Calibri Light"/>
                <w:bCs/>
              </w:rPr>
              <w:t xml:space="preserve"> Micro lub </w:t>
            </w:r>
            <w:proofErr w:type="spellStart"/>
            <w:r w:rsidRPr="004F0366">
              <w:rPr>
                <w:rFonts w:ascii="Calibri Light" w:hAnsi="Calibri Light" w:cs="Calibri Light"/>
                <w:bCs/>
              </w:rPr>
              <w:lastRenderedPageBreak/>
              <w:t>MicroSD</w:t>
            </w:r>
            <w:proofErr w:type="spellEnd"/>
            <w:r w:rsidRPr="004F0366">
              <w:rPr>
                <w:rFonts w:ascii="Calibri Light" w:hAnsi="Calibri Light" w:cs="Calibri Light"/>
                <w:bCs/>
              </w:rPr>
              <w:t>/SDHC/SDXC</w:t>
            </w:r>
          </w:p>
          <w:p w14:paraId="50822D2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Rozdzielczość nagrywania wideo: min. 1920x1080 w formacie MPEG-4</w:t>
            </w:r>
          </w:p>
          <w:p w14:paraId="2D0B3B90"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Rozdzielczość zdjęć: min. 1920x1080 w formacie JPEG</w:t>
            </w:r>
          </w:p>
          <w:p w14:paraId="22F8C99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Zoom optyczny: min. 30x</w:t>
            </w:r>
          </w:p>
          <w:p w14:paraId="3D5AB49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Zoom cyfrowy: max. 350x</w:t>
            </w:r>
          </w:p>
          <w:p w14:paraId="5BCF060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Ekran LCD: min. 2,7" </w:t>
            </w:r>
          </w:p>
          <w:p w14:paraId="30274071"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Ilość klatek: min. 50 </w:t>
            </w:r>
            <w:proofErr w:type="spellStart"/>
            <w:r w:rsidRPr="004F0366">
              <w:rPr>
                <w:rFonts w:ascii="Calibri Light" w:hAnsi="Calibri Light" w:cs="Calibri Light"/>
                <w:bCs/>
              </w:rPr>
              <w:t>kl</w:t>
            </w:r>
            <w:proofErr w:type="spellEnd"/>
            <w:r w:rsidRPr="004F0366">
              <w:rPr>
                <w:rFonts w:ascii="Calibri Light" w:hAnsi="Calibri Light" w:cs="Calibri Light"/>
                <w:bCs/>
              </w:rPr>
              <w:t>/s</w:t>
            </w:r>
          </w:p>
          <w:p w14:paraId="6CDFF93A"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Przetwornik obrazu: CMOS</w:t>
            </w:r>
          </w:p>
          <w:p w14:paraId="67691F87"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Stabilizacja obrazu: tak</w:t>
            </w:r>
          </w:p>
          <w:p w14:paraId="46EB68D1"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Złącza: USB oraz HDMI</w:t>
            </w:r>
          </w:p>
          <w:p w14:paraId="5020ED8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Oprogramowanie, menu kamery w języku polskim</w:t>
            </w:r>
          </w:p>
          <w:p w14:paraId="1A45E29D"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W zestawie: płyta z oprogramowaniem, instrukcja obsługi, okablowanie</w:t>
            </w:r>
          </w:p>
          <w:p w14:paraId="061350D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Gwarancja: min.12 miesięcy</w:t>
            </w:r>
          </w:p>
          <w:p w14:paraId="2E111D9A" w14:textId="77777777" w:rsidR="00892530" w:rsidRPr="004F0366" w:rsidRDefault="00892530" w:rsidP="00B75ABC">
            <w:pPr>
              <w:spacing w:after="0" w:line="240" w:lineRule="auto"/>
              <w:rPr>
                <w:rFonts w:ascii="Calibri Light" w:hAnsi="Calibri Light" w:cs="Calibri Light"/>
                <w:bCs/>
              </w:rPr>
            </w:pPr>
          </w:p>
        </w:tc>
      </w:tr>
      <w:tr w:rsidR="00892530" w:rsidRPr="004F0366" w14:paraId="718B3D58" w14:textId="77777777" w:rsidTr="00B75ABC">
        <w:tc>
          <w:tcPr>
            <w:tcW w:w="817" w:type="dxa"/>
            <w:vMerge/>
          </w:tcPr>
          <w:p w14:paraId="38F1E039"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3233C991" w14:textId="77777777" w:rsidR="00892530" w:rsidRPr="004F0366" w:rsidRDefault="00892530" w:rsidP="00B75ABC">
            <w:pPr>
              <w:spacing w:after="0" w:line="240" w:lineRule="auto"/>
              <w:rPr>
                <w:rFonts w:ascii="Calibri Light" w:hAnsi="Calibri Light" w:cs="Calibri Light"/>
                <w:bCs/>
              </w:rPr>
            </w:pPr>
          </w:p>
        </w:tc>
        <w:tc>
          <w:tcPr>
            <w:tcW w:w="2551" w:type="dxa"/>
          </w:tcPr>
          <w:p w14:paraId="07C897DF" w14:textId="77777777" w:rsidR="00892530" w:rsidRPr="004F0366" w:rsidRDefault="00892530" w:rsidP="00B75ABC">
            <w:pPr>
              <w:spacing w:after="0" w:line="240" w:lineRule="auto"/>
              <w:rPr>
                <w:rFonts w:ascii="Calibri Light" w:hAnsi="Calibri Light" w:cs="Calibri Light"/>
                <w:bCs/>
              </w:rPr>
            </w:pPr>
            <w:r w:rsidRPr="004F0366">
              <w:rPr>
                <w:rFonts w:ascii="Calibri Light" w:hAnsi="Calibri Light" w:cs="Calibri Light"/>
                <w:bCs/>
              </w:rPr>
              <w:t xml:space="preserve">2) </w:t>
            </w:r>
            <w:bookmarkStart w:id="9" w:name="_Hlk533077573"/>
            <w:r w:rsidRPr="004F0366">
              <w:rPr>
                <w:rFonts w:ascii="Calibri Light" w:hAnsi="Calibri Light" w:cs="Calibri Light"/>
                <w:bCs/>
              </w:rPr>
              <w:t>Statyw do kamery cyfrowej</w:t>
            </w:r>
            <w:bookmarkEnd w:id="9"/>
          </w:p>
        </w:tc>
        <w:tc>
          <w:tcPr>
            <w:tcW w:w="1418" w:type="dxa"/>
          </w:tcPr>
          <w:p w14:paraId="3576F179" w14:textId="77777777" w:rsidR="00892530" w:rsidRPr="004F0366" w:rsidRDefault="00EB4557" w:rsidP="00B75ABC">
            <w:pPr>
              <w:spacing w:after="0" w:line="240" w:lineRule="auto"/>
              <w:rPr>
                <w:rFonts w:ascii="Calibri Light" w:hAnsi="Calibri Light" w:cs="Calibri Light"/>
                <w:bCs/>
              </w:rPr>
            </w:pPr>
            <w:r>
              <w:rPr>
                <w:rFonts w:ascii="Calibri Light" w:hAnsi="Calibri Light" w:cs="Calibri Light"/>
                <w:bCs/>
              </w:rPr>
              <w:t>2</w:t>
            </w:r>
          </w:p>
        </w:tc>
        <w:tc>
          <w:tcPr>
            <w:tcW w:w="6806" w:type="dxa"/>
          </w:tcPr>
          <w:p w14:paraId="2F1A6FE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Stabilny statyw metalowy; Wysokość regulowana do max. 130 cm, udźwig 1-2 kg, ruchoma głowica (regulacja pion/poziom)</w:t>
            </w:r>
          </w:p>
          <w:p w14:paraId="244476B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Gwarancja: min.12 miesięcy </w:t>
            </w:r>
          </w:p>
        </w:tc>
      </w:tr>
      <w:tr w:rsidR="00892530" w:rsidRPr="004F0366" w14:paraId="146A8781" w14:textId="77777777" w:rsidTr="00B75ABC">
        <w:tc>
          <w:tcPr>
            <w:tcW w:w="817" w:type="dxa"/>
            <w:vMerge/>
          </w:tcPr>
          <w:p w14:paraId="05BD4445"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48F0C2BD" w14:textId="77777777" w:rsidR="00892530" w:rsidRPr="004F0366" w:rsidRDefault="00892530" w:rsidP="00B75ABC">
            <w:pPr>
              <w:spacing w:after="0" w:line="240" w:lineRule="auto"/>
              <w:rPr>
                <w:rFonts w:ascii="Calibri Light" w:hAnsi="Calibri Light" w:cs="Calibri Light"/>
                <w:bCs/>
              </w:rPr>
            </w:pPr>
          </w:p>
        </w:tc>
        <w:tc>
          <w:tcPr>
            <w:tcW w:w="2551" w:type="dxa"/>
          </w:tcPr>
          <w:p w14:paraId="576BA4ED" w14:textId="77777777" w:rsidR="00892530" w:rsidRPr="004F0366" w:rsidRDefault="009B7CF3" w:rsidP="00B75ABC">
            <w:pPr>
              <w:spacing w:after="0" w:line="240" w:lineRule="auto"/>
              <w:rPr>
                <w:rFonts w:ascii="Calibri Light" w:hAnsi="Calibri Light" w:cs="Calibri Light"/>
                <w:bCs/>
              </w:rPr>
            </w:pPr>
            <w:r>
              <w:rPr>
                <w:rFonts w:ascii="Calibri Light" w:hAnsi="Calibri Light" w:cs="Calibri Light"/>
                <w:bCs/>
              </w:rPr>
              <w:t>3</w:t>
            </w:r>
            <w:r w:rsidR="00892530" w:rsidRPr="004F0366">
              <w:rPr>
                <w:rFonts w:ascii="Calibri Light" w:hAnsi="Calibri Light" w:cs="Calibri Light"/>
                <w:bCs/>
              </w:rPr>
              <w:t xml:space="preserve">) </w:t>
            </w:r>
            <w:bookmarkStart w:id="10" w:name="_Hlk533077584"/>
            <w:r w:rsidR="00892530" w:rsidRPr="004F0366">
              <w:rPr>
                <w:rFonts w:ascii="Calibri Light" w:hAnsi="Calibri Light" w:cs="Calibri Light"/>
                <w:bCs/>
              </w:rPr>
              <w:t>Torba na kamerę cyfrową</w:t>
            </w:r>
            <w:bookmarkEnd w:id="10"/>
          </w:p>
        </w:tc>
        <w:tc>
          <w:tcPr>
            <w:tcW w:w="1418" w:type="dxa"/>
          </w:tcPr>
          <w:p w14:paraId="57A2F0E3" w14:textId="77777777" w:rsidR="00892530" w:rsidRPr="004F0366" w:rsidRDefault="00EB4557" w:rsidP="00B75ABC">
            <w:pPr>
              <w:spacing w:after="0" w:line="240" w:lineRule="auto"/>
              <w:rPr>
                <w:rFonts w:ascii="Calibri Light" w:hAnsi="Calibri Light" w:cs="Calibri Light"/>
                <w:bCs/>
              </w:rPr>
            </w:pPr>
            <w:r>
              <w:rPr>
                <w:rFonts w:ascii="Calibri Light" w:hAnsi="Calibri Light" w:cs="Calibri Light"/>
                <w:bCs/>
              </w:rPr>
              <w:t>2</w:t>
            </w:r>
          </w:p>
        </w:tc>
        <w:tc>
          <w:tcPr>
            <w:tcW w:w="6806" w:type="dxa"/>
          </w:tcPr>
          <w:p w14:paraId="210017A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Torba na aparat i akcesoria o wymiarach minimalnych  28/17/15cm</w:t>
            </w:r>
          </w:p>
          <w:p w14:paraId="1B98E7D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Materiał: nylon</w:t>
            </w:r>
          </w:p>
          <w:p w14:paraId="54031273"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Przegrody wewnętrzne i zewnętrzne, pasek do noszenia </w:t>
            </w:r>
          </w:p>
          <w:p w14:paraId="14E79C7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Gwarancja: min.12 miesięcy </w:t>
            </w:r>
          </w:p>
        </w:tc>
      </w:tr>
      <w:tr w:rsidR="00892530" w:rsidRPr="004F0366" w14:paraId="75DC54BA" w14:textId="77777777" w:rsidTr="00B75ABC">
        <w:tc>
          <w:tcPr>
            <w:tcW w:w="817" w:type="dxa"/>
            <w:vMerge/>
          </w:tcPr>
          <w:p w14:paraId="55DD2685"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201BA12C" w14:textId="77777777" w:rsidR="00892530" w:rsidRPr="004F0366" w:rsidRDefault="00892530" w:rsidP="00B75ABC">
            <w:pPr>
              <w:spacing w:after="0" w:line="240" w:lineRule="auto"/>
              <w:rPr>
                <w:rFonts w:ascii="Calibri Light" w:hAnsi="Calibri Light" w:cs="Calibri Light"/>
                <w:bCs/>
              </w:rPr>
            </w:pPr>
          </w:p>
        </w:tc>
        <w:tc>
          <w:tcPr>
            <w:tcW w:w="2551" w:type="dxa"/>
          </w:tcPr>
          <w:p w14:paraId="5F02DB31" w14:textId="77777777" w:rsidR="00892530" w:rsidRPr="004F0366" w:rsidRDefault="009B7CF3" w:rsidP="00B75ABC">
            <w:pPr>
              <w:spacing w:after="0" w:line="240" w:lineRule="auto"/>
              <w:rPr>
                <w:rFonts w:ascii="Calibri Light" w:hAnsi="Calibri Light" w:cs="Calibri Light"/>
                <w:bCs/>
              </w:rPr>
            </w:pPr>
            <w:r>
              <w:rPr>
                <w:rFonts w:ascii="Calibri Light" w:hAnsi="Calibri Light" w:cs="Calibri Light"/>
                <w:bCs/>
              </w:rPr>
              <w:t>4</w:t>
            </w:r>
            <w:r w:rsidR="00892530" w:rsidRPr="004F0366">
              <w:rPr>
                <w:rFonts w:ascii="Calibri Light" w:hAnsi="Calibri Light" w:cs="Calibri Light"/>
                <w:bCs/>
              </w:rPr>
              <w:t xml:space="preserve">) </w:t>
            </w:r>
            <w:bookmarkStart w:id="11" w:name="_Hlk533077620"/>
            <w:r w:rsidR="00892530" w:rsidRPr="004F0366">
              <w:rPr>
                <w:rFonts w:ascii="Calibri Light" w:hAnsi="Calibri Light" w:cs="Calibri Light"/>
                <w:bCs/>
              </w:rPr>
              <w:t>Projektor/rzutnik multimedialny</w:t>
            </w:r>
            <w:bookmarkEnd w:id="11"/>
          </w:p>
        </w:tc>
        <w:tc>
          <w:tcPr>
            <w:tcW w:w="1418" w:type="dxa"/>
          </w:tcPr>
          <w:p w14:paraId="0B9FC836" w14:textId="77777777" w:rsidR="00892530" w:rsidRPr="004F0366" w:rsidRDefault="00EB4557" w:rsidP="00B75ABC">
            <w:pPr>
              <w:spacing w:after="0" w:line="240" w:lineRule="auto"/>
              <w:rPr>
                <w:rFonts w:ascii="Calibri Light" w:hAnsi="Calibri Light" w:cs="Calibri Light"/>
                <w:bCs/>
              </w:rPr>
            </w:pPr>
            <w:r>
              <w:rPr>
                <w:rFonts w:ascii="Calibri Light" w:hAnsi="Calibri Light" w:cs="Calibri Light"/>
                <w:bCs/>
              </w:rPr>
              <w:t>12</w:t>
            </w:r>
          </w:p>
        </w:tc>
        <w:tc>
          <w:tcPr>
            <w:tcW w:w="6806" w:type="dxa"/>
          </w:tcPr>
          <w:p w14:paraId="0BD07831"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PROJEKTOR DO TABLICY INTERAKTYWNEJ</w:t>
            </w:r>
          </w:p>
          <w:p w14:paraId="579FA89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Kompatybilny z tablicą </w:t>
            </w:r>
          </w:p>
          <w:p w14:paraId="2313C349" w14:textId="77777777" w:rsidR="00892530" w:rsidRPr="004F0366" w:rsidRDefault="00892530" w:rsidP="00D32A67">
            <w:pPr>
              <w:spacing w:after="0" w:line="240" w:lineRule="auto"/>
              <w:rPr>
                <w:rFonts w:ascii="Calibri Light" w:hAnsi="Calibri Light" w:cs="Calibri Light"/>
                <w:bCs/>
              </w:rPr>
            </w:pPr>
          </w:p>
          <w:p w14:paraId="483788DB"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Najważniejsze cechy:</w:t>
            </w:r>
          </w:p>
          <w:p w14:paraId="158A2263"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Typ: LCD</w:t>
            </w:r>
          </w:p>
          <w:p w14:paraId="6F55E7D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Rozdzielczość min. 1280x800 (WXGA) </w:t>
            </w:r>
          </w:p>
          <w:p w14:paraId="4DACD01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Proporcje obrazu: 16:10</w:t>
            </w:r>
          </w:p>
          <w:p w14:paraId="79B7F53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Jasność: min. 3000 lumen</w:t>
            </w:r>
          </w:p>
          <w:p w14:paraId="214750A5"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Kontrast: min. 6000:1</w:t>
            </w:r>
          </w:p>
          <w:p w14:paraId="47ED819D"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lastRenderedPageBreak/>
              <w:t>Żywotność lampy: min. 7000 godzin</w:t>
            </w:r>
          </w:p>
          <w:p w14:paraId="7D923C4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Zoom cyfrowy 1,4x</w:t>
            </w:r>
          </w:p>
          <w:p w14:paraId="6E202EC3"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Złącza: </w:t>
            </w:r>
          </w:p>
          <w:p w14:paraId="63AED21E"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Wejście: 1 x Mini D-</w:t>
            </w:r>
            <w:proofErr w:type="spellStart"/>
            <w:r w:rsidRPr="004F0366">
              <w:rPr>
                <w:rFonts w:ascii="Calibri Light" w:hAnsi="Calibri Light" w:cs="Calibri Light"/>
                <w:bCs/>
              </w:rPr>
              <w:t>sub</w:t>
            </w:r>
            <w:proofErr w:type="spellEnd"/>
            <w:r w:rsidRPr="004F0366">
              <w:rPr>
                <w:rFonts w:ascii="Calibri Light" w:hAnsi="Calibri Light" w:cs="Calibri Light"/>
                <w:bCs/>
              </w:rPr>
              <w:t xml:space="preserve"> 15-pin, kompatybilne z component (</w:t>
            </w:r>
            <w:proofErr w:type="spellStart"/>
            <w:r w:rsidRPr="004F0366">
              <w:rPr>
                <w:rFonts w:ascii="Calibri Light" w:hAnsi="Calibri Light" w:cs="Calibri Light"/>
                <w:bCs/>
              </w:rPr>
              <w:t>YPbPr</w:t>
            </w:r>
            <w:proofErr w:type="spellEnd"/>
            <w:r w:rsidRPr="004F0366">
              <w:rPr>
                <w:rFonts w:ascii="Calibri Light" w:hAnsi="Calibri Light" w:cs="Calibri Light"/>
                <w:bCs/>
              </w:rPr>
              <w:t>), Wyjście: 1 x Mini D-</w:t>
            </w:r>
            <w:proofErr w:type="spellStart"/>
            <w:r w:rsidRPr="004F0366">
              <w:rPr>
                <w:rFonts w:ascii="Calibri Light" w:hAnsi="Calibri Light" w:cs="Calibri Light"/>
                <w:bCs/>
              </w:rPr>
              <w:t>sub</w:t>
            </w:r>
            <w:proofErr w:type="spellEnd"/>
            <w:r w:rsidRPr="004F0366">
              <w:rPr>
                <w:rFonts w:ascii="Calibri Light" w:hAnsi="Calibri Light" w:cs="Calibri Light"/>
                <w:bCs/>
              </w:rPr>
              <w:t xml:space="preserve"> 15 pin</w:t>
            </w:r>
          </w:p>
          <w:p w14:paraId="44BFBCAA"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Cyfrowe Wejście: 1 x HDMI (głębia koloru, synchronizacja obrazu i dźwięku); 1 x HDMI z obsługą MHL</w:t>
            </w:r>
          </w:p>
          <w:p w14:paraId="0AB59197"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Sygnał video Wejście: 1 x RCA</w:t>
            </w:r>
          </w:p>
          <w:p w14:paraId="729EFA6F"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Audio Wejście: 1 x 3.5 mm Stereo Mini Jack; 1 x RCA Stereo</w:t>
            </w:r>
          </w:p>
          <w:p w14:paraId="57FA7773"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Wyjście: 1 x 3.5 mm Stereo Mini Jack </w:t>
            </w:r>
          </w:p>
          <w:p w14:paraId="3EC54BD2"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Mikrofon wejście: stereofoniczne złącze „mini </w:t>
            </w:r>
            <w:proofErr w:type="spellStart"/>
            <w:r w:rsidRPr="004F0366">
              <w:rPr>
                <w:rFonts w:ascii="Calibri Light" w:hAnsi="Calibri Light" w:cs="Calibri Light"/>
                <w:bCs/>
              </w:rPr>
              <w:t>jack</w:t>
            </w:r>
            <w:proofErr w:type="spellEnd"/>
            <w:r w:rsidRPr="004F0366">
              <w:rPr>
                <w:rFonts w:ascii="Calibri Light" w:hAnsi="Calibri Light" w:cs="Calibri Light"/>
                <w:bCs/>
              </w:rPr>
              <w:t>” 1 x 3,5 mm (mikrofon dynamiczny)</w:t>
            </w:r>
          </w:p>
          <w:p w14:paraId="31FA975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Control wejście: 1 x D-</w:t>
            </w:r>
            <w:proofErr w:type="spellStart"/>
            <w:r w:rsidRPr="004F0366">
              <w:rPr>
                <w:rFonts w:ascii="Calibri Light" w:hAnsi="Calibri Light" w:cs="Calibri Light"/>
                <w:bCs/>
              </w:rPr>
              <w:t>Sub</w:t>
            </w:r>
            <w:proofErr w:type="spellEnd"/>
            <w:r w:rsidRPr="004F0366">
              <w:rPr>
                <w:rFonts w:ascii="Calibri Light" w:hAnsi="Calibri Light" w:cs="Calibri Light"/>
                <w:bCs/>
              </w:rPr>
              <w:t xml:space="preserve"> 9 pin (RS-232) </w:t>
            </w:r>
          </w:p>
          <w:p w14:paraId="758D05E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LAN 1 x RJ45; Opcjonalne złącze WLAN</w:t>
            </w:r>
          </w:p>
          <w:p w14:paraId="3E2931B6" w14:textId="77777777" w:rsidR="00892530" w:rsidRPr="003440C3" w:rsidRDefault="00892530" w:rsidP="00D32A67">
            <w:pPr>
              <w:spacing w:after="0" w:line="240" w:lineRule="auto"/>
              <w:rPr>
                <w:rFonts w:ascii="Calibri Light" w:hAnsi="Calibri Light" w:cs="Calibri Light"/>
                <w:bCs/>
                <w:lang w:val="en-US"/>
              </w:rPr>
            </w:pPr>
            <w:r w:rsidRPr="003440C3">
              <w:rPr>
                <w:rFonts w:ascii="Calibri Light" w:hAnsi="Calibri Light" w:cs="Calibri Light"/>
                <w:bCs/>
                <w:lang w:val="en-US"/>
              </w:rPr>
              <w:t>USB 1 x Type B; 2 x Type A (USB 2.0 high speed)</w:t>
            </w:r>
          </w:p>
          <w:p w14:paraId="4D64DA13" w14:textId="77777777" w:rsidR="00892530" w:rsidRPr="003440C3" w:rsidRDefault="00892530" w:rsidP="00D32A67">
            <w:pPr>
              <w:spacing w:after="0" w:line="240" w:lineRule="auto"/>
              <w:rPr>
                <w:rFonts w:ascii="Calibri Light" w:hAnsi="Calibri Light" w:cs="Calibri Light"/>
                <w:bCs/>
                <w:lang w:val="en-US"/>
              </w:rPr>
            </w:pPr>
            <w:r w:rsidRPr="003440C3">
              <w:rPr>
                <w:rFonts w:ascii="Calibri Light" w:hAnsi="Calibri Light" w:cs="Calibri Light"/>
                <w:bCs/>
                <w:lang w:val="en-US"/>
              </w:rPr>
              <w:t>Video NTSC; NTSC 3.58; NTSC 4.43; PAL; PAL-M; PAL-N; PAL60; SECAM</w:t>
            </w:r>
          </w:p>
          <w:p w14:paraId="310EE544" w14:textId="77777777" w:rsidR="00892530" w:rsidRPr="003440C3" w:rsidRDefault="00892530" w:rsidP="00D32A67">
            <w:pPr>
              <w:spacing w:after="0" w:line="240" w:lineRule="auto"/>
              <w:rPr>
                <w:rFonts w:ascii="Calibri Light" w:hAnsi="Calibri Light" w:cs="Calibri Light"/>
                <w:bCs/>
                <w:lang w:val="en-US"/>
              </w:rPr>
            </w:pPr>
          </w:p>
          <w:p w14:paraId="237E3DCB"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Sterowniki, oprogramowanie, okablowanie oraz instrukcje w języku polskim. Pilot zdalnego sterowania. </w:t>
            </w:r>
          </w:p>
          <w:p w14:paraId="3D15514A"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Dostawa, montaż i przeszkolenie z obsługi urządzenia.</w:t>
            </w:r>
          </w:p>
        </w:tc>
      </w:tr>
      <w:tr w:rsidR="00892530" w:rsidRPr="004F0366" w14:paraId="67C3A5F5" w14:textId="77777777" w:rsidTr="00B75ABC">
        <w:tc>
          <w:tcPr>
            <w:tcW w:w="817" w:type="dxa"/>
            <w:vMerge/>
          </w:tcPr>
          <w:p w14:paraId="20AB6366"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6A111565" w14:textId="77777777" w:rsidR="00892530" w:rsidRPr="004F0366" w:rsidRDefault="00892530" w:rsidP="00B75ABC">
            <w:pPr>
              <w:spacing w:after="0" w:line="240" w:lineRule="auto"/>
              <w:rPr>
                <w:rFonts w:ascii="Calibri Light" w:hAnsi="Calibri Light" w:cs="Calibri Light"/>
                <w:bCs/>
              </w:rPr>
            </w:pPr>
          </w:p>
        </w:tc>
        <w:tc>
          <w:tcPr>
            <w:tcW w:w="2551" w:type="dxa"/>
          </w:tcPr>
          <w:p w14:paraId="2C6EBFA0" w14:textId="77777777" w:rsidR="00892530" w:rsidRPr="004F0366" w:rsidRDefault="009B7CF3" w:rsidP="00B75ABC">
            <w:pPr>
              <w:spacing w:after="0" w:line="240" w:lineRule="auto"/>
              <w:rPr>
                <w:rFonts w:ascii="Calibri Light" w:hAnsi="Calibri Light" w:cs="Calibri Light"/>
                <w:bCs/>
              </w:rPr>
            </w:pPr>
            <w:r>
              <w:rPr>
                <w:rFonts w:ascii="Calibri Light" w:hAnsi="Calibri Light" w:cs="Calibri Light"/>
                <w:bCs/>
              </w:rPr>
              <w:t>5</w:t>
            </w:r>
            <w:r w:rsidR="00892530" w:rsidRPr="004F0366">
              <w:rPr>
                <w:rFonts w:ascii="Calibri Light" w:hAnsi="Calibri Light" w:cs="Calibri Light"/>
                <w:bCs/>
              </w:rPr>
              <w:t xml:space="preserve">) </w:t>
            </w:r>
            <w:bookmarkStart w:id="12" w:name="_Hlk533077626"/>
            <w:r w:rsidR="00892530" w:rsidRPr="004F0366">
              <w:rPr>
                <w:rFonts w:ascii="Calibri Light" w:hAnsi="Calibri Light" w:cs="Calibri Light"/>
                <w:bCs/>
              </w:rPr>
              <w:t>Tablica interaktywna</w:t>
            </w:r>
            <w:bookmarkEnd w:id="12"/>
          </w:p>
        </w:tc>
        <w:tc>
          <w:tcPr>
            <w:tcW w:w="1418" w:type="dxa"/>
          </w:tcPr>
          <w:p w14:paraId="2FBA213C" w14:textId="77777777" w:rsidR="00892530" w:rsidRPr="004F0366" w:rsidRDefault="00EB4557" w:rsidP="00B75ABC">
            <w:pPr>
              <w:spacing w:after="0" w:line="240" w:lineRule="auto"/>
              <w:rPr>
                <w:rFonts w:ascii="Calibri Light" w:hAnsi="Calibri Light" w:cs="Calibri Light"/>
                <w:bCs/>
              </w:rPr>
            </w:pPr>
            <w:r>
              <w:rPr>
                <w:rFonts w:ascii="Calibri Light" w:hAnsi="Calibri Light" w:cs="Calibri Light"/>
                <w:bCs/>
              </w:rPr>
              <w:t>13</w:t>
            </w:r>
            <w:bookmarkStart w:id="13" w:name="_GoBack"/>
            <w:bookmarkEnd w:id="13"/>
          </w:p>
        </w:tc>
        <w:tc>
          <w:tcPr>
            <w:tcW w:w="6806" w:type="dxa"/>
          </w:tcPr>
          <w:p w14:paraId="1299D8E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Tablica fabrycznie nowa (rok produkcji nie wcześniej niż 2016) ścienna wraz z niezbędnym osprzętem do montażu i oprogramowaniem oraz półką lub uchwytem na pisaki, gąbką, trzema pisakami w różnych kolorach oraz okablowaniem. W zakres zamówienie wchodzi również montaż, uruchomienie oraz przeszkolenie personelu z zakresu obsługi.</w:t>
            </w:r>
          </w:p>
          <w:p w14:paraId="33231B84"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Minimalna efektywna powierzchnia tablicy (obszar interaktywny), na której można dokonywać notatek, sterować pracą komputera i wyświetlać obraz z projektora o przekątnej minimum 88 cali.</w:t>
            </w:r>
          </w:p>
          <w:p w14:paraId="64E36B9F"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Rozdzielczość wejściowa: min. 32767 x 32767; Obszar wyświetlania obrazu (mm): min.1900 x 1100 mm</w:t>
            </w:r>
          </w:p>
          <w:p w14:paraId="03A4965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lastRenderedPageBreak/>
              <w:t xml:space="preserve">− Część dotykowa tablicy musi stanowić integralną część systemu.  Wyklucza się różnego rodzaju przystawki i urządzenia typu ,,tablica wirtualna”. </w:t>
            </w:r>
          </w:p>
          <w:p w14:paraId="5C2870CE"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Powierzchnia tablicy twarda, odporna na uszkodzenia, dostosowana do projekcji i pisania po niej pisakami sucho ścieralnymi. Powierzchnia umożliwia również używanie magnesów w celu mocowania do jej powierzchni np. kartek (powierzchnia magnetyczna).</w:t>
            </w:r>
          </w:p>
          <w:p w14:paraId="167C6994"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Komunikacja tablicy z komputerem i zasilanie za pomocą przewodu USB min. 2.0. </w:t>
            </w:r>
          </w:p>
          <w:p w14:paraId="3DEB04F8"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Tablica musi posiadać certyfikat CE i być wyprodukowana zgodnie z dyrektywą </w:t>
            </w:r>
            <w:proofErr w:type="spellStart"/>
            <w:r w:rsidRPr="004F0366">
              <w:rPr>
                <w:rFonts w:ascii="Calibri Light" w:hAnsi="Calibri Light" w:cs="Calibri Light"/>
                <w:bCs/>
              </w:rPr>
              <w:t>RoHS</w:t>
            </w:r>
            <w:proofErr w:type="spellEnd"/>
            <w:r w:rsidRPr="004F0366">
              <w:rPr>
                <w:rFonts w:ascii="Calibri Light" w:hAnsi="Calibri Light" w:cs="Calibri Light"/>
                <w:bCs/>
              </w:rPr>
              <w:t xml:space="preserve">. </w:t>
            </w:r>
          </w:p>
          <w:p w14:paraId="7C2A6C64"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Gwarancja producenta na tablicę – minimum 60 miesięcy. </w:t>
            </w:r>
          </w:p>
          <w:p w14:paraId="028D316B"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Obsługa tablicy za pomocą załączonego pisaka i za pomocą palca. </w:t>
            </w:r>
          </w:p>
          <w:p w14:paraId="7DAD775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Pisak do obsługi tablicy bez elementów elektronicznych i mechanicznych. </w:t>
            </w:r>
          </w:p>
          <w:p w14:paraId="02C90C0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Rozpoznawanie gestów </w:t>
            </w:r>
            <w:proofErr w:type="spellStart"/>
            <w:r w:rsidRPr="004F0366">
              <w:rPr>
                <w:rFonts w:ascii="Calibri Light" w:hAnsi="Calibri Light" w:cs="Calibri Light"/>
                <w:bCs/>
              </w:rPr>
              <w:t>wielodotyku</w:t>
            </w:r>
            <w:proofErr w:type="spellEnd"/>
            <w:r w:rsidRPr="004F0366">
              <w:rPr>
                <w:rFonts w:ascii="Calibri Light" w:hAnsi="Calibri Light" w:cs="Calibri Light"/>
                <w:bCs/>
              </w:rPr>
              <w:t xml:space="preserve">. </w:t>
            </w:r>
          </w:p>
          <w:p w14:paraId="75DFEA12"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Autoryzowany, certyfikowany przez producenta tablicy serwis w Polsce. </w:t>
            </w:r>
          </w:p>
          <w:p w14:paraId="2A2399D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Wraz z tablicą dostarczyć (w języku polskim) podręcznik użytkownika tablicy i przewodnik metodyczny dla nauczycieli dotyczący wykorzystywania tablicy w procesie dydaktycznym - Polska wersja językowa oprogramowania. </w:t>
            </w:r>
          </w:p>
          <w:p w14:paraId="32D1D434"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Możliwość wstawiania obiektów z wewnętrznej bazy programu obsługującego tablicę (np. obrazów, animacji, gotowych szablonów, widżetów (gadżetów) sieciowych. </w:t>
            </w:r>
          </w:p>
          <w:p w14:paraId="36C6957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Importowanie i eksportowanie materiałów powstałych na tablicy w czasie zajęć (notatek, obiektów) w formacie </w:t>
            </w:r>
            <w:proofErr w:type="spellStart"/>
            <w:r w:rsidRPr="004F0366">
              <w:rPr>
                <w:rFonts w:ascii="Calibri Light" w:hAnsi="Calibri Light" w:cs="Calibri Light"/>
                <w:bCs/>
              </w:rPr>
              <w:t>Whiteboard</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Common</w:t>
            </w:r>
            <w:proofErr w:type="spellEnd"/>
            <w:r w:rsidRPr="004F0366">
              <w:rPr>
                <w:rFonts w:ascii="Calibri Light" w:hAnsi="Calibri Light" w:cs="Calibri Light"/>
                <w:bCs/>
              </w:rPr>
              <w:t xml:space="preserve"> File Format (CFF). </w:t>
            </w:r>
          </w:p>
          <w:p w14:paraId="7B6120D7"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Narzędzie do rysowania wielokątów foremnych od trójkąta, do co najmniej </w:t>
            </w:r>
            <w:proofErr w:type="spellStart"/>
            <w:r w:rsidRPr="004F0366">
              <w:rPr>
                <w:rFonts w:ascii="Calibri Light" w:hAnsi="Calibri Light" w:cs="Calibri Light"/>
                <w:bCs/>
              </w:rPr>
              <w:t>piętnastokąta</w:t>
            </w:r>
            <w:proofErr w:type="spellEnd"/>
            <w:r w:rsidRPr="004F0366">
              <w:rPr>
                <w:rFonts w:ascii="Calibri Light" w:hAnsi="Calibri Light" w:cs="Calibri Light"/>
                <w:bCs/>
              </w:rPr>
              <w:t xml:space="preserve">. </w:t>
            </w:r>
          </w:p>
          <w:p w14:paraId="5835C8CC"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Funkcja resetowania strony pozwalająca na przywrócenie stanu </w:t>
            </w:r>
            <w:r w:rsidRPr="004F0366">
              <w:rPr>
                <w:rFonts w:ascii="Calibri Light" w:hAnsi="Calibri Light" w:cs="Calibri Light"/>
                <w:bCs/>
              </w:rPr>
              <w:lastRenderedPageBreak/>
              <w:t xml:space="preserve">pojedynczego slajdu do postaci bezpośrednio po otwarciu pliku </w:t>
            </w:r>
          </w:p>
          <w:p w14:paraId="22651B25"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z dysku.  </w:t>
            </w:r>
          </w:p>
          <w:p w14:paraId="1BCF1689"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Możliwość wyświetlania dwóch slajdów (stron) jednocześnie np. w celu możliwości prezentacji treści zadania, danych, założeń i jego rozwiązania w przypadku, gdy nie mieszczą się na jednej stronie. </w:t>
            </w:r>
          </w:p>
          <w:p w14:paraId="72A0532B"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Wyszukiwarka wewnętrznej galerii oprogramowania do obsługi tablicy umożliwiająca szybkie i sprawne odnajdowanie interesujących materiałów poprzez słowa kluczowe. </w:t>
            </w:r>
          </w:p>
          <w:p w14:paraId="0BA38AD1"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xml:space="preserve">− Możliwość uruchomienia trybu przeźroczyste tło pozwalającego na wykorzystanie obiektów z galerii, wykonywania notatek i rysunków cyfrowym atramentem (zachowując możliwości przenoszenia, zmiany rozmiaru i obrotu obiektów) przy jednoczesnym używaniu i sterowaniu oprogramowaniem edukacyjnym, aplikacjami i systemem operacyjnym. Po wyjściu z ww. trybu wszystkie naniesione obiekty i notatki pozostają na slajdzie </w:t>
            </w:r>
          </w:p>
          <w:p w14:paraId="1C112083"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Możliwość pisania i rysowania po plikach PDF. Po naniesieniu notatek i rysunków możliwość zapisu całości do plik u PDF.</w:t>
            </w:r>
          </w:p>
          <w:p w14:paraId="5818F7FD" w14:textId="77777777" w:rsidR="00892530" w:rsidRPr="004F0366" w:rsidRDefault="00892530" w:rsidP="00D32A67">
            <w:pPr>
              <w:spacing w:after="0" w:line="240" w:lineRule="auto"/>
              <w:rPr>
                <w:rFonts w:ascii="Calibri Light" w:hAnsi="Calibri Light" w:cs="Calibri Light"/>
                <w:bCs/>
              </w:rPr>
            </w:pPr>
            <w:r w:rsidRPr="004F0366">
              <w:rPr>
                <w:rFonts w:ascii="Calibri Light" w:hAnsi="Calibri Light" w:cs="Calibri Light"/>
                <w:bCs/>
              </w:rPr>
              <w:t>- Informacje dodatkowe: dołączony kabel USB o dł. min. 5m</w:t>
            </w:r>
          </w:p>
          <w:p w14:paraId="50EE79CE" w14:textId="77777777" w:rsidR="00892530" w:rsidRPr="004F0366" w:rsidRDefault="00892530" w:rsidP="00B75ABC">
            <w:pPr>
              <w:spacing w:after="0" w:line="240" w:lineRule="auto"/>
              <w:rPr>
                <w:rFonts w:ascii="Calibri Light" w:hAnsi="Calibri Light" w:cs="Calibri Light"/>
                <w:bCs/>
              </w:rPr>
            </w:pPr>
          </w:p>
        </w:tc>
      </w:tr>
      <w:tr w:rsidR="00892530" w:rsidRPr="004F0366" w14:paraId="5C933E3B" w14:textId="77777777" w:rsidTr="00B75ABC">
        <w:tc>
          <w:tcPr>
            <w:tcW w:w="817" w:type="dxa"/>
            <w:vMerge/>
          </w:tcPr>
          <w:p w14:paraId="57C284D7" w14:textId="77777777" w:rsidR="00892530" w:rsidRPr="004F0366" w:rsidRDefault="00892530" w:rsidP="00B75ABC">
            <w:pPr>
              <w:spacing w:after="0" w:line="240" w:lineRule="auto"/>
              <w:rPr>
                <w:rFonts w:ascii="Calibri Light" w:hAnsi="Calibri Light" w:cs="Calibri Light"/>
                <w:bCs/>
              </w:rPr>
            </w:pPr>
          </w:p>
        </w:tc>
        <w:tc>
          <w:tcPr>
            <w:tcW w:w="2552" w:type="dxa"/>
            <w:vMerge/>
          </w:tcPr>
          <w:p w14:paraId="5C6F07F7" w14:textId="77777777" w:rsidR="00892530" w:rsidRPr="004F0366" w:rsidRDefault="00892530" w:rsidP="00B75ABC">
            <w:pPr>
              <w:spacing w:after="0" w:line="240" w:lineRule="auto"/>
              <w:rPr>
                <w:rFonts w:ascii="Calibri Light" w:hAnsi="Calibri Light" w:cs="Calibri Light"/>
                <w:bCs/>
              </w:rPr>
            </w:pPr>
          </w:p>
        </w:tc>
        <w:tc>
          <w:tcPr>
            <w:tcW w:w="2551" w:type="dxa"/>
          </w:tcPr>
          <w:p w14:paraId="2A918319" w14:textId="77777777" w:rsidR="00892530" w:rsidRPr="004F0366" w:rsidRDefault="009B7CF3" w:rsidP="00B75ABC">
            <w:pPr>
              <w:spacing w:after="0" w:line="240" w:lineRule="auto"/>
              <w:rPr>
                <w:rFonts w:ascii="Calibri Light" w:hAnsi="Calibri Light" w:cs="Calibri Light"/>
                <w:bCs/>
              </w:rPr>
            </w:pPr>
            <w:bookmarkStart w:id="14" w:name="_Hlk533077632"/>
            <w:r>
              <w:rPr>
                <w:rFonts w:ascii="Calibri Light" w:hAnsi="Calibri Light" w:cs="Calibri Light"/>
                <w:bCs/>
              </w:rPr>
              <w:t>6)</w:t>
            </w:r>
            <w:r w:rsidR="00892530" w:rsidRPr="004F0366">
              <w:rPr>
                <w:rFonts w:ascii="Calibri Light" w:hAnsi="Calibri Light" w:cs="Calibri Light"/>
                <w:bCs/>
              </w:rPr>
              <w:t>Tablica sucho ścieralna</w:t>
            </w:r>
            <w:bookmarkEnd w:id="14"/>
          </w:p>
        </w:tc>
        <w:tc>
          <w:tcPr>
            <w:tcW w:w="1418" w:type="dxa"/>
          </w:tcPr>
          <w:p w14:paraId="2B5F0CEE" w14:textId="77777777" w:rsidR="00892530" w:rsidRPr="004F0366" w:rsidRDefault="00892530" w:rsidP="00B75ABC">
            <w:pPr>
              <w:spacing w:after="0" w:line="240" w:lineRule="auto"/>
              <w:rPr>
                <w:rFonts w:ascii="Calibri Light" w:hAnsi="Calibri Light" w:cs="Calibri Light"/>
                <w:bCs/>
              </w:rPr>
            </w:pPr>
            <w:r w:rsidRPr="004F0366">
              <w:rPr>
                <w:rFonts w:ascii="Calibri Light" w:hAnsi="Calibri Light" w:cs="Calibri Light"/>
                <w:bCs/>
              </w:rPr>
              <w:t>5</w:t>
            </w:r>
          </w:p>
        </w:tc>
        <w:tc>
          <w:tcPr>
            <w:tcW w:w="6806" w:type="dxa"/>
          </w:tcPr>
          <w:p w14:paraId="787FDECC" w14:textId="77777777" w:rsidR="00892530" w:rsidRPr="004F0366" w:rsidRDefault="00892530" w:rsidP="00B75ABC">
            <w:pPr>
              <w:spacing w:after="0" w:line="240" w:lineRule="auto"/>
              <w:rPr>
                <w:rFonts w:ascii="Calibri Light" w:hAnsi="Calibri Light" w:cs="Calibri Light"/>
                <w:bCs/>
              </w:rPr>
            </w:pPr>
            <w:r w:rsidRPr="004F0366">
              <w:rPr>
                <w:rFonts w:ascii="Calibri Light" w:hAnsi="Calibri Light" w:cs="Calibri Light"/>
                <w:bCs/>
              </w:rPr>
              <w:t xml:space="preserve">Tablica BIAŁA, </w:t>
            </w:r>
            <w:proofErr w:type="spellStart"/>
            <w:r w:rsidRPr="004F0366">
              <w:rPr>
                <w:rFonts w:ascii="Calibri Light" w:hAnsi="Calibri Light" w:cs="Calibri Light"/>
                <w:bCs/>
              </w:rPr>
              <w:t>suchościeralna</w:t>
            </w:r>
            <w:proofErr w:type="spellEnd"/>
            <w:r w:rsidRPr="004F0366">
              <w:rPr>
                <w:rFonts w:ascii="Calibri Light" w:hAnsi="Calibri Light" w:cs="Calibri Light"/>
                <w:bCs/>
              </w:rPr>
              <w:t xml:space="preserve"> CLASSIC min. 170 x 100 cm</w:t>
            </w:r>
          </w:p>
        </w:tc>
      </w:tr>
      <w:tr w:rsidR="00892530" w:rsidRPr="004F0366" w14:paraId="029E5110" w14:textId="77777777" w:rsidTr="00B75ABC">
        <w:tc>
          <w:tcPr>
            <w:tcW w:w="817" w:type="dxa"/>
          </w:tcPr>
          <w:p w14:paraId="17C73CAC" w14:textId="77777777" w:rsidR="00892530" w:rsidRPr="004F0366" w:rsidRDefault="00892530" w:rsidP="00B75ABC">
            <w:pPr>
              <w:spacing w:after="0" w:line="240" w:lineRule="auto"/>
              <w:rPr>
                <w:rFonts w:ascii="Calibri Light" w:hAnsi="Calibri Light" w:cs="Calibri Light"/>
                <w:bCs/>
              </w:rPr>
            </w:pPr>
          </w:p>
        </w:tc>
        <w:tc>
          <w:tcPr>
            <w:tcW w:w="2552" w:type="dxa"/>
          </w:tcPr>
          <w:p w14:paraId="516F40CA" w14:textId="77777777" w:rsidR="00892530" w:rsidRPr="004F0366" w:rsidRDefault="00892530" w:rsidP="00B75ABC">
            <w:pPr>
              <w:spacing w:after="0" w:line="240" w:lineRule="auto"/>
              <w:rPr>
                <w:rFonts w:ascii="Calibri Light" w:hAnsi="Calibri Light" w:cs="Calibri Light"/>
                <w:bCs/>
              </w:rPr>
            </w:pPr>
          </w:p>
        </w:tc>
        <w:tc>
          <w:tcPr>
            <w:tcW w:w="2551" w:type="dxa"/>
          </w:tcPr>
          <w:p w14:paraId="341568F7" w14:textId="77777777" w:rsidR="00892530" w:rsidRPr="004F0366" w:rsidRDefault="009B7CF3" w:rsidP="00892530">
            <w:pPr>
              <w:spacing w:after="0" w:line="240" w:lineRule="auto"/>
              <w:rPr>
                <w:rFonts w:ascii="Calibri Light" w:hAnsi="Calibri Light" w:cs="Calibri Light"/>
                <w:bCs/>
              </w:rPr>
            </w:pPr>
            <w:r>
              <w:rPr>
                <w:rFonts w:ascii="Calibri Light" w:hAnsi="Calibri Light" w:cs="Calibri Light"/>
                <w:bCs/>
              </w:rPr>
              <w:t>7</w:t>
            </w:r>
            <w:r w:rsidR="00892530" w:rsidRPr="004F0366">
              <w:rPr>
                <w:rFonts w:ascii="Calibri Light" w:hAnsi="Calibri Light" w:cs="Calibri Light"/>
                <w:bCs/>
              </w:rPr>
              <w:t xml:space="preserve">) </w:t>
            </w:r>
            <w:bookmarkStart w:id="15" w:name="_Hlk533077439"/>
            <w:r w:rsidR="00892530" w:rsidRPr="004F0366">
              <w:rPr>
                <w:rFonts w:ascii="Calibri Light" w:hAnsi="Calibri Light" w:cs="Calibri Light"/>
                <w:bCs/>
              </w:rPr>
              <w:t>Drukarka 3D s</w:t>
            </w:r>
            <w:bookmarkEnd w:id="15"/>
          </w:p>
        </w:tc>
        <w:tc>
          <w:tcPr>
            <w:tcW w:w="1418" w:type="dxa"/>
          </w:tcPr>
          <w:p w14:paraId="34688E91"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1</w:t>
            </w:r>
          </w:p>
        </w:tc>
        <w:tc>
          <w:tcPr>
            <w:tcW w:w="6806" w:type="dxa"/>
          </w:tcPr>
          <w:p w14:paraId="2A322B6A"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Parametry minimalne.:</w:t>
            </w:r>
          </w:p>
          <w:p w14:paraId="61B85A12"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Grubość warstwy: Dysza 0,4 mm: od 200 do 20 mikronów</w:t>
            </w:r>
          </w:p>
          <w:p w14:paraId="78645933"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Platforma drukowania: Szklana, podgrzewana. 20°C - 100°C</w:t>
            </w:r>
          </w:p>
          <w:p w14:paraId="3CBEF29D"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Poziomowanie platformy: Aktywne, automatyczne poziomowanie</w:t>
            </w:r>
          </w:p>
          <w:p w14:paraId="046E38E5"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Technologia drukowania: FDM (</w:t>
            </w:r>
            <w:proofErr w:type="spellStart"/>
            <w:r w:rsidRPr="004F0366">
              <w:rPr>
                <w:rFonts w:ascii="Calibri Light" w:hAnsi="Calibri Light" w:cs="Calibri Light"/>
                <w:bCs/>
              </w:rPr>
              <w:t>Fused</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Deposition</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Modeling</w:t>
            </w:r>
            <w:proofErr w:type="spellEnd"/>
            <w:r w:rsidRPr="004F0366">
              <w:rPr>
                <w:rFonts w:ascii="Calibri Light" w:hAnsi="Calibri Light" w:cs="Calibri Light"/>
                <w:bCs/>
              </w:rPr>
              <w:t>)</w:t>
            </w:r>
          </w:p>
          <w:p w14:paraId="13896417"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Głowica drukująca: Na dwa moduły drukujące</w:t>
            </w:r>
          </w:p>
          <w:p w14:paraId="18D170FE"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Wymienne moduły drukujące: Tak</w:t>
            </w:r>
          </w:p>
          <w:p w14:paraId="35E88150"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Prędkość drukowania: Dysza 0,40 mm: do 16 mm3/s</w:t>
            </w:r>
          </w:p>
          <w:p w14:paraId="33B5A704" w14:textId="77777777" w:rsidR="00892530" w:rsidRPr="004F0366" w:rsidRDefault="00892530" w:rsidP="00892530">
            <w:pPr>
              <w:tabs>
                <w:tab w:val="left" w:pos="3803"/>
              </w:tabs>
              <w:spacing w:after="0" w:line="240" w:lineRule="auto"/>
              <w:rPr>
                <w:rFonts w:ascii="Calibri Light" w:hAnsi="Calibri Light" w:cs="Calibri Light"/>
                <w:bCs/>
              </w:rPr>
            </w:pPr>
          </w:p>
          <w:p w14:paraId="5AD50CD5" w14:textId="77777777" w:rsidR="00892530" w:rsidRPr="003440C3" w:rsidRDefault="00892530" w:rsidP="00892530">
            <w:pPr>
              <w:tabs>
                <w:tab w:val="left" w:pos="3803"/>
              </w:tabs>
              <w:spacing w:after="0" w:line="240" w:lineRule="auto"/>
              <w:rPr>
                <w:rFonts w:ascii="Calibri Light" w:hAnsi="Calibri Light" w:cs="Calibri Light"/>
                <w:bCs/>
                <w:lang w:val="en-US"/>
              </w:rPr>
            </w:pPr>
            <w:proofErr w:type="spellStart"/>
            <w:r w:rsidRPr="003440C3">
              <w:rPr>
                <w:rFonts w:ascii="Calibri Light" w:hAnsi="Calibri Light" w:cs="Calibri Light"/>
                <w:bCs/>
                <w:lang w:val="en-US"/>
              </w:rPr>
              <w:t>Główne</w:t>
            </w:r>
            <w:proofErr w:type="spellEnd"/>
            <w:r w:rsidRPr="003440C3">
              <w:rPr>
                <w:rFonts w:ascii="Calibri Light" w:hAnsi="Calibri Light" w:cs="Calibri Light"/>
                <w:bCs/>
                <w:lang w:val="en-US"/>
              </w:rPr>
              <w:t xml:space="preserve"> </w:t>
            </w:r>
            <w:proofErr w:type="spellStart"/>
            <w:r w:rsidRPr="003440C3">
              <w:rPr>
                <w:rFonts w:ascii="Calibri Light" w:hAnsi="Calibri Light" w:cs="Calibri Light"/>
                <w:bCs/>
                <w:lang w:val="en-US"/>
              </w:rPr>
              <w:t>cechy</w:t>
            </w:r>
            <w:proofErr w:type="spellEnd"/>
            <w:r w:rsidRPr="003440C3">
              <w:rPr>
                <w:rFonts w:ascii="Calibri Light" w:hAnsi="Calibri Light" w:cs="Calibri Light"/>
                <w:bCs/>
                <w:lang w:val="en-US"/>
              </w:rPr>
              <w:t>:</w:t>
            </w:r>
          </w:p>
          <w:p w14:paraId="3A5A330D" w14:textId="77777777" w:rsidR="00892530" w:rsidRPr="003440C3" w:rsidRDefault="00892530" w:rsidP="00892530">
            <w:pPr>
              <w:tabs>
                <w:tab w:val="left" w:pos="3803"/>
              </w:tabs>
              <w:spacing w:after="0" w:line="240" w:lineRule="auto"/>
              <w:rPr>
                <w:rFonts w:ascii="Calibri Light" w:hAnsi="Calibri Light" w:cs="Calibri Light"/>
                <w:bCs/>
                <w:lang w:val="en-US"/>
              </w:rPr>
            </w:pPr>
            <w:proofErr w:type="spellStart"/>
            <w:r w:rsidRPr="003440C3">
              <w:rPr>
                <w:rFonts w:ascii="Calibri Light" w:hAnsi="Calibri Light" w:cs="Calibri Light"/>
                <w:bCs/>
                <w:lang w:val="en-US"/>
              </w:rPr>
              <w:lastRenderedPageBreak/>
              <w:t>Technologia</w:t>
            </w:r>
            <w:proofErr w:type="spellEnd"/>
            <w:r w:rsidRPr="003440C3">
              <w:rPr>
                <w:rFonts w:ascii="Calibri Light" w:hAnsi="Calibri Light" w:cs="Calibri Light"/>
                <w:bCs/>
                <w:lang w:val="en-US"/>
              </w:rPr>
              <w:t xml:space="preserve"> </w:t>
            </w:r>
            <w:proofErr w:type="spellStart"/>
            <w:r w:rsidRPr="003440C3">
              <w:rPr>
                <w:rFonts w:ascii="Calibri Light" w:hAnsi="Calibri Light" w:cs="Calibri Light"/>
                <w:bCs/>
                <w:lang w:val="en-US"/>
              </w:rPr>
              <w:t>druku</w:t>
            </w:r>
            <w:proofErr w:type="spellEnd"/>
            <w:r w:rsidRPr="003440C3">
              <w:rPr>
                <w:rFonts w:ascii="Calibri Light" w:hAnsi="Calibri Light" w:cs="Calibri Light"/>
                <w:bCs/>
                <w:lang w:val="en-US"/>
              </w:rPr>
              <w:t>: FFF (fused filament fabrication)</w:t>
            </w:r>
          </w:p>
          <w:p w14:paraId="3165543D"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Przestrzeń robocza: 215 x 215 x 200 mm (dla druku z jednego materiału)</w:t>
            </w:r>
          </w:p>
          <w:p w14:paraId="175D6BD3"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Przestrzeń robocza: 197 x 215 x 200 mm (dla druku z dwóch materiałów)</w:t>
            </w:r>
          </w:p>
          <w:p w14:paraId="75FE31F3"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Wysokość warstwy do 20 mikrometrów przy średnicy dyszy 0,4 mm</w:t>
            </w:r>
          </w:p>
          <w:p w14:paraId="33CF2F3D"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Temperatura pracy głowicy do 280˚C</w:t>
            </w:r>
          </w:p>
          <w:p w14:paraId="2E5409A8"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Podwójna dysza pozwalająca na pracę z materiałem rozpuszczalnym, jako materiałem podporowym</w:t>
            </w:r>
          </w:p>
          <w:p w14:paraId="69034B58"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Wymienne moduły drukujące </w:t>
            </w:r>
            <w:proofErr w:type="spellStart"/>
            <w:r w:rsidRPr="004F0366">
              <w:rPr>
                <w:rFonts w:ascii="Calibri Light" w:hAnsi="Calibri Light" w:cs="Calibri Light"/>
                <w:bCs/>
              </w:rPr>
              <w:t>PrintCore</w:t>
            </w:r>
            <w:proofErr w:type="spellEnd"/>
            <w:r w:rsidRPr="004F0366">
              <w:rPr>
                <w:rFonts w:ascii="Calibri Light" w:hAnsi="Calibri Light" w:cs="Calibri Light"/>
                <w:bCs/>
              </w:rPr>
              <w:t>: 0,25 i 0,4 oraz 0,8 mm</w:t>
            </w:r>
          </w:p>
          <w:p w14:paraId="3E6E5C97"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Podgrzewana platforma robocza z automatycznym systemem poziomowania</w:t>
            </w:r>
          </w:p>
          <w:p w14:paraId="2AE2DCBB"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Podajnik materiału z podwójna przekładnią</w:t>
            </w:r>
          </w:p>
          <w:p w14:paraId="5C3ABD89" w14:textId="77777777" w:rsidR="00892530" w:rsidRPr="004F0366" w:rsidRDefault="00892530" w:rsidP="00892530">
            <w:pPr>
              <w:tabs>
                <w:tab w:val="left" w:pos="3803"/>
              </w:tabs>
              <w:spacing w:after="0" w:line="240" w:lineRule="auto"/>
              <w:rPr>
                <w:rFonts w:ascii="Calibri Light" w:hAnsi="Calibri Light" w:cs="Calibri Light"/>
                <w:bCs/>
              </w:rPr>
            </w:pPr>
          </w:p>
          <w:p w14:paraId="5486152C"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Głowica:</w:t>
            </w:r>
          </w:p>
          <w:p w14:paraId="36E7221C"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Podwójna głowica. Zdublowany układ dozowania materiału pozwalający na łączenie ze sobą dwóch materiałów o różnych właściwościach, czy kolorach lub na łączeniu materiału głównego z materiałem podporowym. System naprzemiennego podnoszenia i opuszczania głowicy zapewnia precyzyjne nakładanie materiału warstwa po warstwie.</w:t>
            </w:r>
          </w:p>
          <w:p w14:paraId="5C145FF1"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Wymienny moduł drukujący pozwalający na szybkie przezbrojenie się na inny materiał.</w:t>
            </w:r>
          </w:p>
          <w:p w14:paraId="14B17D3D"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 Układ chłodzenia głowicy. Odbieranie ciepła z obszaru roboczego dzięki wentylatorom i kanałom wentylacyjnym.</w:t>
            </w:r>
          </w:p>
          <w:p w14:paraId="781E5B15"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Diody kontrolne LED lub wyświetlacz informujący o statusie pracy urządzenia</w:t>
            </w:r>
          </w:p>
          <w:p w14:paraId="3F99313C" w14:textId="77777777" w:rsidR="00892530" w:rsidRPr="004F0366" w:rsidRDefault="00892530" w:rsidP="00892530">
            <w:pPr>
              <w:tabs>
                <w:tab w:val="left" w:pos="3803"/>
              </w:tabs>
              <w:spacing w:after="0" w:line="240" w:lineRule="auto"/>
              <w:rPr>
                <w:rFonts w:ascii="Calibri Light" w:hAnsi="Calibri Light" w:cs="Calibri Light"/>
                <w:bCs/>
              </w:rPr>
            </w:pPr>
          </w:p>
          <w:p w14:paraId="7302A755"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Łączność i kontrola:</w:t>
            </w:r>
          </w:p>
          <w:p w14:paraId="47DA4E3B" w14:textId="77777777" w:rsidR="00892530" w:rsidRPr="004F0366" w:rsidRDefault="00892530" w:rsidP="00892530">
            <w:pPr>
              <w:tabs>
                <w:tab w:val="left" w:pos="3803"/>
              </w:tabs>
              <w:spacing w:after="0" w:line="240" w:lineRule="auto"/>
              <w:rPr>
                <w:rFonts w:ascii="Calibri Light" w:hAnsi="Calibri Light" w:cs="Calibri Light"/>
                <w:bCs/>
              </w:rPr>
            </w:pPr>
            <w:proofErr w:type="spellStart"/>
            <w:r w:rsidRPr="004F0366">
              <w:rPr>
                <w:rFonts w:ascii="Calibri Light" w:hAnsi="Calibri Light" w:cs="Calibri Light"/>
                <w:bCs/>
              </w:rPr>
              <w:t>Wi</w:t>
            </w:r>
            <w:proofErr w:type="spellEnd"/>
            <w:r w:rsidRPr="004F0366">
              <w:rPr>
                <w:rFonts w:ascii="Calibri Light" w:hAnsi="Calibri Light" w:cs="Calibri Light"/>
                <w:bCs/>
              </w:rPr>
              <w:t xml:space="preserve">-Fi / LAN, port USB. </w:t>
            </w:r>
          </w:p>
          <w:p w14:paraId="1CF80C12"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Kamera Live. Monitoring procesu poprzez zintegrowaną kamerę w urządzeniu.</w:t>
            </w:r>
          </w:p>
          <w:p w14:paraId="72F3D1D2"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Aplikacja mobilna na </w:t>
            </w:r>
            <w:proofErr w:type="spellStart"/>
            <w:r w:rsidRPr="004F0366">
              <w:rPr>
                <w:rFonts w:ascii="Calibri Light" w:hAnsi="Calibri Light" w:cs="Calibri Light"/>
                <w:bCs/>
              </w:rPr>
              <w:t>smartfony</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iPhone</w:t>
            </w:r>
            <w:proofErr w:type="spellEnd"/>
            <w:r w:rsidRPr="004F0366">
              <w:rPr>
                <w:rFonts w:ascii="Calibri Light" w:hAnsi="Calibri Light" w:cs="Calibri Light"/>
                <w:bCs/>
              </w:rPr>
              <w:t xml:space="preserve"> i Android.</w:t>
            </w:r>
          </w:p>
          <w:p w14:paraId="0EC569D7" w14:textId="77777777" w:rsidR="00892530" w:rsidRPr="004F0366" w:rsidRDefault="00892530" w:rsidP="00892530">
            <w:pPr>
              <w:tabs>
                <w:tab w:val="left" w:pos="3803"/>
              </w:tabs>
              <w:spacing w:after="0" w:line="240" w:lineRule="auto"/>
              <w:rPr>
                <w:rFonts w:ascii="Calibri Light" w:hAnsi="Calibri Light" w:cs="Calibri Light"/>
                <w:bCs/>
              </w:rPr>
            </w:pPr>
          </w:p>
          <w:p w14:paraId="467A1D05"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Dodatkowa zawartość zestawu:</w:t>
            </w:r>
          </w:p>
          <w:p w14:paraId="55B82055" w14:textId="77777777" w:rsidR="00892530" w:rsidRPr="004F0366" w:rsidRDefault="00892530" w:rsidP="00892530">
            <w:pPr>
              <w:tabs>
                <w:tab w:val="left" w:pos="3803"/>
              </w:tabs>
              <w:spacing w:after="0" w:line="240" w:lineRule="auto"/>
              <w:rPr>
                <w:rFonts w:ascii="Calibri Light" w:hAnsi="Calibri Light" w:cs="Calibri Light"/>
                <w:bCs/>
              </w:rPr>
            </w:pPr>
            <w:proofErr w:type="spellStart"/>
            <w:r w:rsidRPr="004F0366">
              <w:rPr>
                <w:rFonts w:ascii="Calibri Light" w:hAnsi="Calibri Light" w:cs="Calibri Light"/>
                <w:bCs/>
              </w:rPr>
              <w:t>Filament</w:t>
            </w:r>
            <w:proofErr w:type="spellEnd"/>
            <w:r w:rsidRPr="004F0366">
              <w:rPr>
                <w:rFonts w:ascii="Calibri Light" w:hAnsi="Calibri Light" w:cs="Calibri Light"/>
                <w:bCs/>
              </w:rPr>
              <w:t xml:space="preserve"> PLA  (min. 350g)</w:t>
            </w:r>
          </w:p>
          <w:p w14:paraId="13BD3CB7" w14:textId="77777777" w:rsidR="00892530" w:rsidRPr="004F0366" w:rsidRDefault="00892530" w:rsidP="00892530">
            <w:pPr>
              <w:tabs>
                <w:tab w:val="left" w:pos="3803"/>
              </w:tabs>
              <w:spacing w:after="0" w:line="240" w:lineRule="auto"/>
              <w:rPr>
                <w:rFonts w:ascii="Calibri Light" w:hAnsi="Calibri Light" w:cs="Calibri Light"/>
                <w:bCs/>
              </w:rPr>
            </w:pPr>
            <w:proofErr w:type="spellStart"/>
            <w:r w:rsidRPr="004F0366">
              <w:rPr>
                <w:rFonts w:ascii="Calibri Light" w:hAnsi="Calibri Light" w:cs="Calibri Light"/>
                <w:bCs/>
              </w:rPr>
              <w:t>Filament</w:t>
            </w:r>
            <w:proofErr w:type="spellEnd"/>
            <w:r w:rsidRPr="004F0366">
              <w:rPr>
                <w:rFonts w:ascii="Calibri Light" w:hAnsi="Calibri Light" w:cs="Calibri Light"/>
                <w:bCs/>
              </w:rPr>
              <w:t xml:space="preserve"> PVA (min. 350g)</w:t>
            </w:r>
          </w:p>
          <w:p w14:paraId="5DCEF82B"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Przewód zasilacza, zasilacz,</w:t>
            </w:r>
          </w:p>
          <w:p w14:paraId="68137298"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Przewód </w:t>
            </w:r>
            <w:proofErr w:type="spellStart"/>
            <w:r w:rsidRPr="004F0366">
              <w:rPr>
                <w:rFonts w:ascii="Calibri Light" w:hAnsi="Calibri Light" w:cs="Calibri Light"/>
                <w:bCs/>
              </w:rPr>
              <w:t>ethernet</w:t>
            </w:r>
            <w:proofErr w:type="spellEnd"/>
          </w:p>
          <w:p w14:paraId="4D201D6A"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Uchwyt na szpulę z czujnikiem NFC, dodatkowe prowadzenie materiału, obudowa przewodu czujnika NFC</w:t>
            </w:r>
          </w:p>
          <w:p w14:paraId="6415506F"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Platforma robocza</w:t>
            </w:r>
          </w:p>
          <w:p w14:paraId="20BBA5DE"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Karta kalibracyjna</w:t>
            </w:r>
          </w:p>
          <w:p w14:paraId="59D6EC92"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 xml:space="preserve">2 x </w:t>
            </w:r>
            <w:proofErr w:type="spellStart"/>
            <w:r w:rsidRPr="004F0366">
              <w:rPr>
                <w:rFonts w:ascii="Calibri Light" w:hAnsi="Calibri Light" w:cs="Calibri Light"/>
                <w:bCs/>
              </w:rPr>
              <w:t>Print</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core</w:t>
            </w:r>
            <w:proofErr w:type="spellEnd"/>
            <w:r w:rsidRPr="004F0366">
              <w:rPr>
                <w:rFonts w:ascii="Calibri Light" w:hAnsi="Calibri Light" w:cs="Calibri Light"/>
                <w:bCs/>
              </w:rPr>
              <w:t xml:space="preserve"> AA 0.4 i 1 x </w:t>
            </w:r>
            <w:proofErr w:type="spellStart"/>
            <w:r w:rsidRPr="004F0366">
              <w:rPr>
                <w:rFonts w:ascii="Calibri Light" w:hAnsi="Calibri Light" w:cs="Calibri Light"/>
                <w:bCs/>
              </w:rPr>
              <w:t>print</w:t>
            </w:r>
            <w:proofErr w:type="spellEnd"/>
            <w:r w:rsidRPr="004F0366">
              <w:rPr>
                <w:rFonts w:ascii="Calibri Light" w:hAnsi="Calibri Light" w:cs="Calibri Light"/>
                <w:bCs/>
              </w:rPr>
              <w:t xml:space="preserve"> </w:t>
            </w:r>
            <w:proofErr w:type="spellStart"/>
            <w:r w:rsidRPr="004F0366">
              <w:rPr>
                <w:rFonts w:ascii="Calibri Light" w:hAnsi="Calibri Light" w:cs="Calibri Light"/>
                <w:bCs/>
              </w:rPr>
              <w:t>core</w:t>
            </w:r>
            <w:proofErr w:type="spellEnd"/>
            <w:r w:rsidRPr="004F0366">
              <w:rPr>
                <w:rFonts w:ascii="Calibri Light" w:hAnsi="Calibri Light" w:cs="Calibri Light"/>
                <w:bCs/>
              </w:rPr>
              <w:t xml:space="preserve"> BB 0.4 (głowice drukujące)</w:t>
            </w:r>
          </w:p>
          <w:p w14:paraId="253E7C5A"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Śrubokręt</w:t>
            </w:r>
          </w:p>
          <w:p w14:paraId="69353DF8" w14:textId="77777777" w:rsidR="00892530" w:rsidRPr="004F0366" w:rsidRDefault="00892530" w:rsidP="00892530">
            <w:pPr>
              <w:tabs>
                <w:tab w:val="left" w:pos="3803"/>
              </w:tabs>
              <w:spacing w:after="0" w:line="240" w:lineRule="auto"/>
              <w:rPr>
                <w:rFonts w:ascii="Calibri Light" w:hAnsi="Calibri Light" w:cs="Calibri Light"/>
                <w:bCs/>
              </w:rPr>
            </w:pPr>
            <w:proofErr w:type="spellStart"/>
            <w:r w:rsidRPr="004F0366">
              <w:rPr>
                <w:rFonts w:ascii="Calibri Light" w:hAnsi="Calibri Light" w:cs="Calibri Light"/>
                <w:bCs/>
              </w:rPr>
              <w:t>Pendrive</w:t>
            </w:r>
            <w:proofErr w:type="spellEnd"/>
            <w:r w:rsidRPr="004F0366">
              <w:rPr>
                <w:rFonts w:ascii="Calibri Light" w:hAnsi="Calibri Light" w:cs="Calibri Light"/>
                <w:bCs/>
              </w:rPr>
              <w:t xml:space="preserve"> (USB)</w:t>
            </w:r>
          </w:p>
          <w:p w14:paraId="3A97328E"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Karta kalibracyjna XY</w:t>
            </w:r>
          </w:p>
          <w:p w14:paraId="557B34CC"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Klej w sztyfcie</w:t>
            </w:r>
          </w:p>
          <w:p w14:paraId="72A54D53"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Smar do osi Z</w:t>
            </w:r>
          </w:p>
          <w:p w14:paraId="4A94537A"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Smar do osi XY</w:t>
            </w:r>
          </w:p>
          <w:p w14:paraId="37533F92" w14:textId="77777777" w:rsidR="00892530" w:rsidRPr="004F0366" w:rsidRDefault="00892530" w:rsidP="00892530">
            <w:pPr>
              <w:tabs>
                <w:tab w:val="left" w:pos="3803"/>
              </w:tabs>
              <w:spacing w:after="0" w:line="240" w:lineRule="auto"/>
              <w:rPr>
                <w:rFonts w:ascii="Calibri Light" w:hAnsi="Calibri Light" w:cs="Calibri Light"/>
                <w:bCs/>
              </w:rPr>
            </w:pPr>
            <w:r w:rsidRPr="004F0366">
              <w:rPr>
                <w:rFonts w:ascii="Calibri Light" w:hAnsi="Calibri Light" w:cs="Calibri Light"/>
                <w:bCs/>
              </w:rPr>
              <w:t>Sterowniki, oprogramowanie oraz instrukcje w języku polskim.</w:t>
            </w:r>
          </w:p>
          <w:p w14:paraId="0FBA8C20" w14:textId="77777777" w:rsidR="00892530" w:rsidRPr="004F0366" w:rsidRDefault="00892530" w:rsidP="00892530">
            <w:pPr>
              <w:spacing w:after="0" w:line="240" w:lineRule="auto"/>
              <w:rPr>
                <w:rFonts w:ascii="Calibri Light" w:hAnsi="Calibri Light" w:cs="Calibri Light"/>
                <w:bCs/>
              </w:rPr>
            </w:pPr>
            <w:r w:rsidRPr="004F0366">
              <w:rPr>
                <w:rFonts w:ascii="Calibri Light" w:hAnsi="Calibri Light" w:cs="Calibri Light"/>
                <w:bCs/>
              </w:rPr>
              <w:t>Dostawa, montaż i przeszkolenie z obsługi urządzenia.</w:t>
            </w:r>
          </w:p>
        </w:tc>
      </w:tr>
      <w:tr w:rsidR="009B7CF3" w:rsidRPr="004F0366" w14:paraId="2B78A757" w14:textId="77777777" w:rsidTr="00B75ABC">
        <w:tc>
          <w:tcPr>
            <w:tcW w:w="817" w:type="dxa"/>
          </w:tcPr>
          <w:p w14:paraId="0E989773" w14:textId="77777777" w:rsidR="009B7CF3" w:rsidRPr="004F0366" w:rsidRDefault="009B7CF3" w:rsidP="00B75ABC">
            <w:pPr>
              <w:spacing w:after="0" w:line="240" w:lineRule="auto"/>
              <w:rPr>
                <w:rFonts w:ascii="Calibri Light" w:hAnsi="Calibri Light" w:cs="Calibri Light"/>
                <w:bCs/>
              </w:rPr>
            </w:pPr>
          </w:p>
        </w:tc>
        <w:tc>
          <w:tcPr>
            <w:tcW w:w="2552" w:type="dxa"/>
          </w:tcPr>
          <w:p w14:paraId="0EF6D8F2" w14:textId="77777777" w:rsidR="009B7CF3" w:rsidRPr="004F0366" w:rsidRDefault="009B7CF3" w:rsidP="00B75ABC">
            <w:pPr>
              <w:spacing w:after="0" w:line="240" w:lineRule="auto"/>
              <w:rPr>
                <w:rFonts w:ascii="Calibri Light" w:hAnsi="Calibri Light" w:cs="Calibri Light"/>
                <w:bCs/>
              </w:rPr>
            </w:pPr>
          </w:p>
        </w:tc>
        <w:tc>
          <w:tcPr>
            <w:tcW w:w="2551" w:type="dxa"/>
          </w:tcPr>
          <w:p w14:paraId="2EED6EF1" w14:textId="77777777" w:rsidR="009B7CF3" w:rsidRPr="004F0366" w:rsidRDefault="009B7CF3" w:rsidP="009B7CF3">
            <w:pPr>
              <w:spacing w:after="0" w:line="240" w:lineRule="auto"/>
              <w:rPr>
                <w:rFonts w:ascii="Calibri Light" w:hAnsi="Calibri Light" w:cs="Calibri Light"/>
                <w:bCs/>
              </w:rPr>
            </w:pPr>
            <w:r>
              <w:rPr>
                <w:rFonts w:ascii="Calibri Light" w:hAnsi="Calibri Light" w:cs="Calibri Light"/>
                <w:bCs/>
              </w:rPr>
              <w:t>8</w:t>
            </w:r>
            <w:r w:rsidRPr="004F0366">
              <w:rPr>
                <w:rFonts w:ascii="Calibri Light" w:hAnsi="Calibri Light" w:cs="Calibri Light"/>
                <w:bCs/>
              </w:rPr>
              <w:t xml:space="preserve">) </w:t>
            </w:r>
            <w:bookmarkStart w:id="16" w:name="_Hlk533077372"/>
            <w:proofErr w:type="spellStart"/>
            <w:r w:rsidRPr="004F0366">
              <w:rPr>
                <w:rFonts w:ascii="Calibri Light" w:hAnsi="Calibri Light" w:cs="Calibri Light"/>
                <w:bCs/>
              </w:rPr>
              <w:t>Mikrowieża</w:t>
            </w:r>
            <w:bookmarkEnd w:id="16"/>
            <w:proofErr w:type="spellEnd"/>
          </w:p>
        </w:tc>
        <w:tc>
          <w:tcPr>
            <w:tcW w:w="1418" w:type="dxa"/>
          </w:tcPr>
          <w:p w14:paraId="65C5E1C6"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10</w:t>
            </w:r>
          </w:p>
        </w:tc>
        <w:tc>
          <w:tcPr>
            <w:tcW w:w="6806" w:type="dxa"/>
          </w:tcPr>
          <w:p w14:paraId="73735B0B"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Urządzenie z dwoma kolumnami (z możliwością odłączenia), stereo, Moc znamionowa RMS: min. 2x 7W; Szufladowy odtwarzacz płyt CD-Audio, CD-R/RW; Funkcja odtwarzania plików MP3;  Radio analogowe z programowalną pamięcią min. 10 stacji FM (UKF), Funkcje dodatkowe: Bluetooth, Regulacja tonów wysokich i niskich, korektor dźwięku, wbudowany wyświetlacz LCD, ładowanie urządzeń zewnętrznych z portu USB, odtwarzanie plików z portu USB; Wejścia/wyjścia: min. 1x port USB, 1x wyjście słuchawkowe, 1x wejście liniowe AUX; Pilot zdalnego sterowania, Instrukcja w języku polskim</w:t>
            </w:r>
          </w:p>
        </w:tc>
      </w:tr>
      <w:tr w:rsidR="009B7CF3" w:rsidRPr="004F0366" w14:paraId="6422D38A" w14:textId="77777777" w:rsidTr="00B75ABC">
        <w:tc>
          <w:tcPr>
            <w:tcW w:w="817" w:type="dxa"/>
          </w:tcPr>
          <w:p w14:paraId="4EB86F46" w14:textId="77777777" w:rsidR="009B7CF3" w:rsidRPr="004F0366" w:rsidRDefault="009B7CF3" w:rsidP="00B75ABC">
            <w:pPr>
              <w:spacing w:after="0" w:line="240" w:lineRule="auto"/>
              <w:rPr>
                <w:rFonts w:ascii="Calibri Light" w:hAnsi="Calibri Light" w:cs="Calibri Light"/>
                <w:bCs/>
              </w:rPr>
            </w:pPr>
          </w:p>
        </w:tc>
        <w:tc>
          <w:tcPr>
            <w:tcW w:w="2552" w:type="dxa"/>
          </w:tcPr>
          <w:p w14:paraId="1491B2E3" w14:textId="77777777" w:rsidR="009B7CF3" w:rsidRPr="004F0366" w:rsidRDefault="009B7CF3" w:rsidP="00B75ABC">
            <w:pPr>
              <w:spacing w:after="0" w:line="240" w:lineRule="auto"/>
              <w:rPr>
                <w:rFonts w:ascii="Calibri Light" w:hAnsi="Calibri Light" w:cs="Calibri Light"/>
                <w:bCs/>
              </w:rPr>
            </w:pPr>
          </w:p>
        </w:tc>
        <w:tc>
          <w:tcPr>
            <w:tcW w:w="2551" w:type="dxa"/>
          </w:tcPr>
          <w:p w14:paraId="34887BDE" w14:textId="77777777" w:rsidR="009B7CF3" w:rsidRPr="004F0366" w:rsidRDefault="009B7CF3" w:rsidP="009B7CF3">
            <w:pPr>
              <w:spacing w:after="0" w:line="240" w:lineRule="auto"/>
              <w:rPr>
                <w:rFonts w:ascii="Calibri Light" w:hAnsi="Calibri Light" w:cs="Calibri Light"/>
                <w:bCs/>
              </w:rPr>
            </w:pPr>
            <w:r>
              <w:rPr>
                <w:rFonts w:ascii="Calibri Light" w:hAnsi="Calibri Light" w:cs="Calibri Light"/>
                <w:bCs/>
              </w:rPr>
              <w:t>9</w:t>
            </w:r>
            <w:r w:rsidRPr="004F0366">
              <w:rPr>
                <w:rFonts w:ascii="Calibri Light" w:hAnsi="Calibri Light" w:cs="Calibri Light"/>
                <w:bCs/>
              </w:rPr>
              <w:t xml:space="preserve">) </w:t>
            </w:r>
            <w:bookmarkStart w:id="17" w:name="_Hlk533077479"/>
            <w:r w:rsidRPr="004F0366">
              <w:rPr>
                <w:rFonts w:ascii="Calibri Light" w:hAnsi="Calibri Light" w:cs="Calibri Light"/>
                <w:bCs/>
              </w:rPr>
              <w:t>Tablet+2 (cyfrowe systemy)</w:t>
            </w:r>
            <w:bookmarkEnd w:id="17"/>
          </w:p>
        </w:tc>
        <w:tc>
          <w:tcPr>
            <w:tcW w:w="1418" w:type="dxa"/>
          </w:tcPr>
          <w:p w14:paraId="7304BF79"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2</w:t>
            </w:r>
          </w:p>
        </w:tc>
        <w:tc>
          <w:tcPr>
            <w:tcW w:w="6806" w:type="dxa"/>
          </w:tcPr>
          <w:p w14:paraId="18327E45"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min. systemie Android. Tablet wyposażony w 10 wbudowanych czujników: UV, światła, temperatury, tętna, wilgotności, przyśpieszenia, dźwięku, </w:t>
            </w:r>
            <w:r w:rsidRPr="004F0366">
              <w:rPr>
                <w:rFonts w:ascii="Calibri Light" w:hAnsi="Calibri Light" w:cs="Calibri Light"/>
                <w:bCs/>
              </w:rPr>
              <w:lastRenderedPageBreak/>
              <w:t>barometr, mikrofon oraz GPS/lokalizację. Ponadto do tabletu musi być możliwość podłączenia dodatkowych 4 czujników z ponad 60 dostępnych czujników zewnętrznych. Urządzenie ma również dostępną funkcję zbierania danych nawet z 18 czujników jednocześnie.</w:t>
            </w:r>
          </w:p>
        </w:tc>
      </w:tr>
      <w:tr w:rsidR="009B7CF3" w:rsidRPr="004F0366" w14:paraId="6BBEFBA0" w14:textId="77777777" w:rsidTr="00B75ABC">
        <w:tc>
          <w:tcPr>
            <w:tcW w:w="817" w:type="dxa"/>
          </w:tcPr>
          <w:p w14:paraId="271A30FF" w14:textId="77777777" w:rsidR="009B7CF3" w:rsidRPr="004F0366" w:rsidRDefault="009B7CF3" w:rsidP="00B75ABC">
            <w:pPr>
              <w:spacing w:after="0" w:line="240" w:lineRule="auto"/>
              <w:rPr>
                <w:rFonts w:ascii="Calibri Light" w:hAnsi="Calibri Light" w:cs="Calibri Light"/>
                <w:bCs/>
              </w:rPr>
            </w:pPr>
          </w:p>
        </w:tc>
        <w:tc>
          <w:tcPr>
            <w:tcW w:w="2552" w:type="dxa"/>
          </w:tcPr>
          <w:p w14:paraId="32D674A3" w14:textId="77777777" w:rsidR="009B7CF3" w:rsidRPr="004F0366" w:rsidRDefault="009B7CF3" w:rsidP="00B75ABC">
            <w:pPr>
              <w:spacing w:after="0" w:line="240" w:lineRule="auto"/>
              <w:rPr>
                <w:rFonts w:ascii="Calibri Light" w:hAnsi="Calibri Light" w:cs="Calibri Light"/>
                <w:bCs/>
              </w:rPr>
            </w:pPr>
          </w:p>
        </w:tc>
        <w:tc>
          <w:tcPr>
            <w:tcW w:w="2551" w:type="dxa"/>
          </w:tcPr>
          <w:p w14:paraId="68456E6C"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10) </w:t>
            </w:r>
            <w:bookmarkStart w:id="18" w:name="_Hlk533077494"/>
            <w:r w:rsidRPr="004F0366">
              <w:rPr>
                <w:rFonts w:ascii="Calibri Light" w:hAnsi="Calibri Light" w:cs="Calibri Light"/>
                <w:bCs/>
              </w:rPr>
              <w:t>Mate (cyfrowe systemy)</w:t>
            </w:r>
            <w:bookmarkEnd w:id="18"/>
          </w:p>
        </w:tc>
        <w:tc>
          <w:tcPr>
            <w:tcW w:w="1418" w:type="dxa"/>
          </w:tcPr>
          <w:p w14:paraId="4AAA23F0"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2</w:t>
            </w:r>
          </w:p>
        </w:tc>
        <w:tc>
          <w:tcPr>
            <w:tcW w:w="6806" w:type="dxa"/>
          </w:tcPr>
          <w:p w14:paraId="7C318DF1"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6 wbudowanych czujników:  temperatury, pulsu, ciśnienia, wilgotności, światła, UV</w:t>
            </w:r>
          </w:p>
          <w:p w14:paraId="141F5C00"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W zestawie: instrukcja obsługi, okablowanie </w:t>
            </w:r>
          </w:p>
          <w:p w14:paraId="121932CF"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Gwarancja: min.12 miesięcy</w:t>
            </w:r>
          </w:p>
        </w:tc>
      </w:tr>
      <w:tr w:rsidR="009B7CF3" w:rsidRPr="004F0366" w14:paraId="1EEF3A62" w14:textId="77777777" w:rsidTr="00B75ABC">
        <w:tc>
          <w:tcPr>
            <w:tcW w:w="817" w:type="dxa"/>
          </w:tcPr>
          <w:p w14:paraId="18C80D75" w14:textId="77777777" w:rsidR="009B7CF3" w:rsidRPr="004F0366" w:rsidRDefault="009B7CF3" w:rsidP="00B75ABC">
            <w:pPr>
              <w:spacing w:after="0" w:line="240" w:lineRule="auto"/>
              <w:rPr>
                <w:rFonts w:ascii="Calibri Light" w:hAnsi="Calibri Light" w:cs="Calibri Light"/>
                <w:bCs/>
              </w:rPr>
            </w:pPr>
          </w:p>
        </w:tc>
        <w:tc>
          <w:tcPr>
            <w:tcW w:w="2552" w:type="dxa"/>
          </w:tcPr>
          <w:p w14:paraId="4DB8FD5F" w14:textId="77777777" w:rsidR="009B7CF3" w:rsidRPr="004F0366" w:rsidRDefault="009B7CF3" w:rsidP="00B75ABC">
            <w:pPr>
              <w:spacing w:after="0" w:line="240" w:lineRule="auto"/>
              <w:rPr>
                <w:rFonts w:ascii="Calibri Light" w:hAnsi="Calibri Light" w:cs="Calibri Light"/>
                <w:bCs/>
              </w:rPr>
            </w:pPr>
          </w:p>
        </w:tc>
        <w:tc>
          <w:tcPr>
            <w:tcW w:w="2551" w:type="dxa"/>
          </w:tcPr>
          <w:p w14:paraId="4CDD045F"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11) </w:t>
            </w:r>
            <w:bookmarkStart w:id="19" w:name="_Hlk533077500"/>
            <w:proofErr w:type="spellStart"/>
            <w:r w:rsidRPr="004F0366">
              <w:rPr>
                <w:rFonts w:ascii="Calibri Light" w:hAnsi="Calibri Light" w:cs="Calibri Light"/>
                <w:bCs/>
              </w:rPr>
              <w:t>Wizualizer</w:t>
            </w:r>
            <w:bookmarkEnd w:id="19"/>
            <w:proofErr w:type="spellEnd"/>
          </w:p>
        </w:tc>
        <w:tc>
          <w:tcPr>
            <w:tcW w:w="1418" w:type="dxa"/>
          </w:tcPr>
          <w:p w14:paraId="55FD88B4"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1</w:t>
            </w:r>
          </w:p>
        </w:tc>
        <w:tc>
          <w:tcPr>
            <w:tcW w:w="6806" w:type="dxa"/>
          </w:tcPr>
          <w:p w14:paraId="7A723336" w14:textId="77777777" w:rsidR="009B7CF3" w:rsidRPr="003440C3" w:rsidRDefault="009B7CF3" w:rsidP="009B7CF3">
            <w:pPr>
              <w:spacing w:after="0" w:line="240" w:lineRule="auto"/>
              <w:rPr>
                <w:rFonts w:ascii="Calibri Light" w:hAnsi="Calibri Light" w:cs="Calibri Light"/>
                <w:bCs/>
                <w:lang w:val="en-US"/>
              </w:rPr>
            </w:pPr>
            <w:proofErr w:type="gramStart"/>
            <w:r w:rsidRPr="003440C3">
              <w:rPr>
                <w:rFonts w:ascii="Calibri Light" w:hAnsi="Calibri Light" w:cs="Calibri Light"/>
                <w:bCs/>
                <w:lang w:val="en-US"/>
              </w:rPr>
              <w:t>min</w:t>
            </w:r>
            <w:proofErr w:type="gramEnd"/>
            <w:r w:rsidRPr="003440C3">
              <w:rPr>
                <w:rFonts w:ascii="Calibri Light" w:hAnsi="Calibri Light" w:cs="Calibri Light"/>
                <w:bCs/>
                <w:lang w:val="en-US"/>
              </w:rPr>
              <w:t xml:space="preserve">. </w:t>
            </w:r>
            <w:proofErr w:type="spellStart"/>
            <w:r w:rsidRPr="003440C3">
              <w:rPr>
                <w:rFonts w:ascii="Calibri Light" w:hAnsi="Calibri Light" w:cs="Calibri Light"/>
                <w:bCs/>
                <w:lang w:val="en-US"/>
              </w:rPr>
              <w:t>matryca</w:t>
            </w:r>
            <w:proofErr w:type="spellEnd"/>
            <w:r w:rsidRPr="003440C3">
              <w:rPr>
                <w:rFonts w:ascii="Calibri Light" w:hAnsi="Calibri Light" w:cs="Calibri Light"/>
                <w:bCs/>
                <w:lang w:val="en-US"/>
              </w:rPr>
              <w:t xml:space="preserve"> 2 </w:t>
            </w:r>
            <w:proofErr w:type="spellStart"/>
            <w:r w:rsidRPr="003440C3">
              <w:rPr>
                <w:rFonts w:ascii="Calibri Light" w:hAnsi="Calibri Light" w:cs="Calibri Light"/>
                <w:bCs/>
                <w:lang w:val="en-US"/>
              </w:rPr>
              <w:t>Mpx</w:t>
            </w:r>
            <w:proofErr w:type="spellEnd"/>
            <w:r w:rsidRPr="003440C3">
              <w:rPr>
                <w:rFonts w:ascii="Calibri Light" w:hAnsi="Calibri Light" w:cs="Calibri Light"/>
                <w:bCs/>
                <w:lang w:val="en-US"/>
              </w:rPr>
              <w:t>, min. Full HD (1920 x 1080).</w:t>
            </w:r>
          </w:p>
          <w:p w14:paraId="0A2385F2"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Odświeżanie max. 30 FPS.</w:t>
            </w:r>
          </w:p>
          <w:p w14:paraId="0FD65AFA"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Zoom: min. 8x zoom cyfrowy </w:t>
            </w:r>
          </w:p>
          <w:p w14:paraId="2D6CD5EE"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Wbudowany slot kart SD/HC.</w:t>
            </w:r>
          </w:p>
          <w:p w14:paraId="4357CC46"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Górna, doświetlająca dioda LED.</w:t>
            </w:r>
          </w:p>
          <w:p w14:paraId="1A4477D8"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W zestawie: instrukcja obsługi, okablowanie </w:t>
            </w:r>
          </w:p>
          <w:p w14:paraId="4FB647D9"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Gwarancja: min.12 miesięcy</w:t>
            </w:r>
          </w:p>
        </w:tc>
      </w:tr>
      <w:tr w:rsidR="009B7CF3" w:rsidRPr="004F0366" w14:paraId="1DB52D0F" w14:textId="77777777" w:rsidTr="00B75ABC">
        <w:tc>
          <w:tcPr>
            <w:tcW w:w="817" w:type="dxa"/>
          </w:tcPr>
          <w:p w14:paraId="5A9F8051" w14:textId="77777777" w:rsidR="009B7CF3" w:rsidRPr="004F0366" w:rsidRDefault="009B7CF3" w:rsidP="00B75ABC">
            <w:pPr>
              <w:spacing w:after="0" w:line="240" w:lineRule="auto"/>
              <w:rPr>
                <w:rFonts w:ascii="Calibri Light" w:hAnsi="Calibri Light" w:cs="Calibri Light"/>
                <w:bCs/>
              </w:rPr>
            </w:pPr>
          </w:p>
        </w:tc>
        <w:tc>
          <w:tcPr>
            <w:tcW w:w="2552" w:type="dxa"/>
          </w:tcPr>
          <w:p w14:paraId="340A7E8A" w14:textId="77777777" w:rsidR="009B7CF3" w:rsidRPr="004F0366" w:rsidRDefault="009B7CF3" w:rsidP="00B75ABC">
            <w:pPr>
              <w:spacing w:after="0" w:line="240" w:lineRule="auto"/>
              <w:rPr>
                <w:rFonts w:ascii="Calibri Light" w:hAnsi="Calibri Light" w:cs="Calibri Light"/>
                <w:bCs/>
              </w:rPr>
            </w:pPr>
          </w:p>
        </w:tc>
        <w:tc>
          <w:tcPr>
            <w:tcW w:w="2551" w:type="dxa"/>
          </w:tcPr>
          <w:p w14:paraId="11A5492E"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12) </w:t>
            </w:r>
            <w:bookmarkStart w:id="20" w:name="_Hlk533077505"/>
            <w:r w:rsidRPr="004F0366">
              <w:rPr>
                <w:rFonts w:ascii="Calibri Light" w:hAnsi="Calibri Light" w:cs="Calibri Light"/>
                <w:bCs/>
              </w:rPr>
              <w:t>System do zbierania i analizowania odpowiedzi</w:t>
            </w:r>
            <w:bookmarkEnd w:id="20"/>
          </w:p>
        </w:tc>
        <w:tc>
          <w:tcPr>
            <w:tcW w:w="1418" w:type="dxa"/>
          </w:tcPr>
          <w:p w14:paraId="0CF52369"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1</w:t>
            </w:r>
          </w:p>
        </w:tc>
        <w:tc>
          <w:tcPr>
            <w:tcW w:w="6806" w:type="dxa"/>
          </w:tcPr>
          <w:p w14:paraId="335C2160"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Wymagania min.: </w:t>
            </w:r>
            <w:r w:rsidRPr="004F0366">
              <w:rPr>
                <w:rFonts w:ascii="Calibri Light" w:hAnsi="Calibri Light" w:cs="Calibri Light"/>
                <w:bCs/>
              </w:rPr>
              <w:br/>
              <w:t>Zestaw zawierający 24 piloty dla słuchaczy + 1 dla prowadzącego.</w:t>
            </w:r>
          </w:p>
          <w:p w14:paraId="70793C7C"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Możliwość utworzenia dowolnej konfiguracji pilotów.</w:t>
            </w:r>
          </w:p>
          <w:p w14:paraId="76124E5D"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Sterowanie radiowe 2.4 </w:t>
            </w:r>
            <w:proofErr w:type="spellStart"/>
            <w:r w:rsidRPr="004F0366">
              <w:rPr>
                <w:rFonts w:ascii="Calibri Light" w:hAnsi="Calibri Light" w:cs="Calibri Light"/>
                <w:bCs/>
              </w:rPr>
              <w:t>GHz</w:t>
            </w:r>
            <w:proofErr w:type="spellEnd"/>
            <w:r w:rsidRPr="004F0366">
              <w:rPr>
                <w:rFonts w:ascii="Calibri Light" w:hAnsi="Calibri Light" w:cs="Calibri Light"/>
                <w:bCs/>
              </w:rPr>
              <w:t>.</w:t>
            </w:r>
          </w:p>
          <w:p w14:paraId="37554696"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Obsługa do 400 pilotów.</w:t>
            </w:r>
          </w:p>
          <w:p w14:paraId="5D81CB9F"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Zasięg do 60 m.</w:t>
            </w:r>
          </w:p>
          <w:p w14:paraId="576D7883"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6 klawiszy odpowiedzi A-F.</w:t>
            </w:r>
          </w:p>
        </w:tc>
      </w:tr>
      <w:tr w:rsidR="009B7CF3" w:rsidRPr="004F0366" w14:paraId="07F61BAB" w14:textId="77777777" w:rsidTr="00B75ABC">
        <w:tc>
          <w:tcPr>
            <w:tcW w:w="817" w:type="dxa"/>
          </w:tcPr>
          <w:p w14:paraId="4A8E4867" w14:textId="77777777" w:rsidR="009B7CF3" w:rsidRPr="004F0366" w:rsidRDefault="009B7CF3" w:rsidP="00B75ABC">
            <w:pPr>
              <w:spacing w:after="0" w:line="240" w:lineRule="auto"/>
              <w:rPr>
                <w:rFonts w:ascii="Calibri Light" w:hAnsi="Calibri Light" w:cs="Calibri Light"/>
                <w:bCs/>
              </w:rPr>
            </w:pPr>
          </w:p>
        </w:tc>
        <w:tc>
          <w:tcPr>
            <w:tcW w:w="2552" w:type="dxa"/>
          </w:tcPr>
          <w:p w14:paraId="4F7C7AD9" w14:textId="77777777" w:rsidR="009B7CF3" w:rsidRPr="004F0366" w:rsidRDefault="009B7CF3" w:rsidP="00B75ABC">
            <w:pPr>
              <w:spacing w:after="0" w:line="240" w:lineRule="auto"/>
              <w:rPr>
                <w:rFonts w:ascii="Calibri Light" w:hAnsi="Calibri Light" w:cs="Calibri Light"/>
                <w:bCs/>
              </w:rPr>
            </w:pPr>
          </w:p>
        </w:tc>
        <w:tc>
          <w:tcPr>
            <w:tcW w:w="2551" w:type="dxa"/>
          </w:tcPr>
          <w:p w14:paraId="7581B217" w14:textId="77777777" w:rsidR="009B7CF3" w:rsidRPr="004F0366" w:rsidRDefault="009B7CF3" w:rsidP="009B7CF3">
            <w:pPr>
              <w:spacing w:after="0" w:line="240" w:lineRule="auto"/>
              <w:rPr>
                <w:rFonts w:ascii="Calibri Light" w:hAnsi="Calibri Light" w:cs="Calibri Light"/>
                <w:bCs/>
              </w:rPr>
            </w:pPr>
            <w:r>
              <w:rPr>
                <w:rFonts w:ascii="Calibri Light" w:hAnsi="Calibri Light" w:cs="Calibri Light"/>
                <w:bCs/>
              </w:rPr>
              <w:t>13</w:t>
            </w:r>
            <w:r w:rsidRPr="004F0366">
              <w:rPr>
                <w:rFonts w:ascii="Calibri Light" w:hAnsi="Calibri Light" w:cs="Calibri Light"/>
                <w:bCs/>
              </w:rPr>
              <w:t xml:space="preserve">) </w:t>
            </w:r>
            <w:bookmarkStart w:id="21" w:name="_Hlk533077518"/>
            <w:proofErr w:type="spellStart"/>
            <w:r w:rsidRPr="004F0366">
              <w:rPr>
                <w:rFonts w:ascii="Calibri Light" w:hAnsi="Calibri Light" w:cs="Calibri Light"/>
                <w:bCs/>
              </w:rPr>
              <w:t>LabMate</w:t>
            </w:r>
            <w:proofErr w:type="spellEnd"/>
            <w:r w:rsidRPr="004F0366">
              <w:rPr>
                <w:rFonts w:ascii="Calibri Light" w:hAnsi="Calibri Light" w:cs="Calibri Light"/>
                <w:bCs/>
              </w:rPr>
              <w:t>+ (cyfrowe systemy)</w:t>
            </w:r>
            <w:bookmarkEnd w:id="21"/>
          </w:p>
        </w:tc>
        <w:tc>
          <w:tcPr>
            <w:tcW w:w="1418" w:type="dxa"/>
          </w:tcPr>
          <w:p w14:paraId="0B9A25B4"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2</w:t>
            </w:r>
          </w:p>
        </w:tc>
        <w:tc>
          <w:tcPr>
            <w:tcW w:w="6806" w:type="dxa"/>
          </w:tcPr>
          <w:p w14:paraId="33A51BEB"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6 wbudowanych czujników:  temperatury, pulsu, ciśnienia, wilgotności, światła, UV</w:t>
            </w:r>
          </w:p>
          <w:p w14:paraId="602CE2AE"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 xml:space="preserve">W zestawie: instrukcja obsługi, okablowanie </w:t>
            </w:r>
          </w:p>
          <w:p w14:paraId="35012506" w14:textId="77777777" w:rsidR="009B7CF3" w:rsidRPr="004F0366" w:rsidRDefault="009B7CF3" w:rsidP="009B7CF3">
            <w:pPr>
              <w:spacing w:after="0" w:line="240" w:lineRule="auto"/>
              <w:rPr>
                <w:rFonts w:ascii="Calibri Light" w:hAnsi="Calibri Light" w:cs="Calibri Light"/>
                <w:bCs/>
              </w:rPr>
            </w:pPr>
            <w:r w:rsidRPr="004F0366">
              <w:rPr>
                <w:rFonts w:ascii="Calibri Light" w:hAnsi="Calibri Light" w:cs="Calibri Light"/>
                <w:bCs/>
              </w:rPr>
              <w:t>Gwarancja: min.12 miesięcy</w:t>
            </w:r>
          </w:p>
        </w:tc>
      </w:tr>
    </w:tbl>
    <w:p w14:paraId="0790235A" w14:textId="77777777" w:rsidR="00CB05F0" w:rsidRDefault="00CB05F0" w:rsidP="00CB05F0">
      <w:pPr>
        <w:spacing w:before="120" w:after="120"/>
        <w:ind w:left="714"/>
        <w:jc w:val="both"/>
        <w:rPr>
          <w:i/>
        </w:rPr>
      </w:pPr>
    </w:p>
    <w:p w14:paraId="3FA8D7F6" w14:textId="77777777" w:rsidR="00CB05F0" w:rsidRDefault="00CB05F0" w:rsidP="00CB05F0">
      <w:pPr>
        <w:numPr>
          <w:ilvl w:val="0"/>
          <w:numId w:val="14"/>
        </w:numPr>
        <w:spacing w:before="120" w:after="120"/>
        <w:ind w:left="714" w:hanging="357"/>
        <w:jc w:val="both"/>
        <w:rPr>
          <w:i/>
        </w:rPr>
      </w:pPr>
      <w:r w:rsidRPr="00CF0ABE">
        <w:rPr>
          <w:i/>
        </w:rPr>
        <w:lastRenderedPageBreak/>
        <w:t xml:space="preserve">Dostawa powinna obejmować: transport, ubezpieczenie na czas transportu, rozładunek, wniesienie oraz ustawienie przedmiotu zamówienia </w:t>
      </w:r>
      <w:r>
        <w:rPr>
          <w:i/>
        </w:rPr>
        <w:br/>
      </w:r>
      <w:r w:rsidRPr="00CF0ABE">
        <w:rPr>
          <w:i/>
        </w:rPr>
        <w:t>w pomieszczeniu wskazanym przez Zamawiającego, a także, (jeżeli dotyczy) jego instalację i uruchomienie oraz w przypadku sprzętu elektronicznego również wstępne przeszkolenie.</w:t>
      </w:r>
    </w:p>
    <w:p w14:paraId="4B71CEE9" w14:textId="77777777" w:rsidR="00CB05F0" w:rsidRDefault="00CB05F0" w:rsidP="00CB05F0">
      <w:pPr>
        <w:numPr>
          <w:ilvl w:val="0"/>
          <w:numId w:val="14"/>
        </w:numPr>
        <w:jc w:val="both"/>
        <w:rPr>
          <w:i/>
        </w:rPr>
      </w:pPr>
      <w:r w:rsidRPr="00CF0ABE">
        <w:rPr>
          <w:i/>
        </w:rPr>
        <w:t>Oferowany przedmiot zamówienia musi być fabrycznie nowy, w I gatunku, nieuszkodzony, przeznaczony dla szkoły, wolny od wad fizycznych</w:t>
      </w:r>
      <w:r>
        <w:rPr>
          <w:i/>
        </w:rPr>
        <w:br/>
      </w:r>
      <w:r w:rsidRPr="00CF0ABE">
        <w:rPr>
          <w:i/>
        </w:rPr>
        <w:t xml:space="preserve"> i prawnych, w pełni sprawny i funkcjonujący bez jakichkolwiek zakłóceń oraz zastrzeżeń, pozbawiony praw i obciążeń osób trzecich, a także odpowiadający obowiązującym normom i posiadający niezbędne certyfikaty i atesty zgodnie z obowiązującymi przepisami prawa - które zostaną przekazane Zamawiającemu przed podpisaniem protokołu odbioru, w tym, w szczególności wprowadzony do obrotu zgodnie z aktami prawnymi wdrażającymi Dyrektywy Nowego Podejścia, zgodnie z ustawą z dnia 30 sierpnia 2002 r. o systemie oceny zgodności (Dz. </w:t>
      </w:r>
      <w:proofErr w:type="spellStart"/>
      <w:r w:rsidRPr="00CF0ABE">
        <w:rPr>
          <w:i/>
        </w:rPr>
        <w:t>U.z</w:t>
      </w:r>
      <w:proofErr w:type="spellEnd"/>
      <w:r w:rsidRPr="00CF0ABE">
        <w:rPr>
          <w:i/>
        </w:rPr>
        <w:t xml:space="preserve"> 2016 r. poz. 655 z </w:t>
      </w:r>
      <w:proofErr w:type="spellStart"/>
      <w:r w:rsidRPr="00CF0ABE">
        <w:rPr>
          <w:i/>
        </w:rPr>
        <w:t>późn</w:t>
      </w:r>
      <w:proofErr w:type="spellEnd"/>
      <w:r w:rsidRPr="00CF0ABE">
        <w:rPr>
          <w:i/>
        </w:rPr>
        <w:t xml:space="preserve">. zm.) oraz rozporządzeniem Ministra Rozwoju z dnia 2 czerwca 2016 r. w sprawie wymagań dla sprzętu elektrycznego (Dz. U. poz., 806) – jeśli dotyczy. </w:t>
      </w:r>
    </w:p>
    <w:p w14:paraId="681B929D" w14:textId="77777777" w:rsidR="00CB05F0" w:rsidRPr="00CF0ABE" w:rsidRDefault="00CB05F0" w:rsidP="00CB05F0">
      <w:pPr>
        <w:numPr>
          <w:ilvl w:val="0"/>
          <w:numId w:val="14"/>
        </w:numPr>
        <w:jc w:val="both"/>
        <w:rPr>
          <w:i/>
        </w:rPr>
      </w:pPr>
      <w:r w:rsidRPr="00CF0ABE">
        <w:rPr>
          <w:bCs/>
          <w:i/>
          <w:iCs/>
        </w:rPr>
        <w:t>Jeżeli użyte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w:t>
      </w:r>
      <w:r w:rsidRPr="00154697">
        <w:t xml:space="preserve"> </w:t>
      </w:r>
      <w:r w:rsidRPr="00CF0ABE">
        <w:rPr>
          <w:bCs/>
          <w:i/>
          <w:iCs/>
        </w:rPr>
        <w:t>Na Wykonawcy spoczywa ciężar wskazania „równoważności”.</w:t>
      </w:r>
    </w:p>
    <w:p w14:paraId="04D4864D" w14:textId="77777777" w:rsidR="00194B3D" w:rsidRPr="004F0366" w:rsidRDefault="00194B3D" w:rsidP="00C706BF">
      <w:pPr>
        <w:jc w:val="center"/>
        <w:rPr>
          <w:rFonts w:ascii="Calibri Light" w:hAnsi="Calibri Light" w:cs="Calibri Light"/>
        </w:rPr>
      </w:pPr>
    </w:p>
    <w:p w14:paraId="6830F5B6" w14:textId="77777777" w:rsidR="00194B3D" w:rsidRPr="004F0366" w:rsidRDefault="00194B3D" w:rsidP="004A38E5">
      <w:pPr>
        <w:jc w:val="both"/>
        <w:rPr>
          <w:rFonts w:ascii="Calibri Light" w:hAnsi="Calibri Light" w:cs="Calibri Light"/>
        </w:rPr>
      </w:pPr>
    </w:p>
    <w:sectPr w:rsidR="00194B3D" w:rsidRPr="004F0366" w:rsidSect="00C706BF">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230A7" w14:textId="77777777" w:rsidR="009B7CF3" w:rsidRDefault="009B7CF3" w:rsidP="00C706BF">
      <w:pPr>
        <w:spacing w:after="0" w:line="240" w:lineRule="auto"/>
      </w:pPr>
      <w:r>
        <w:separator/>
      </w:r>
    </w:p>
  </w:endnote>
  <w:endnote w:type="continuationSeparator" w:id="0">
    <w:p w14:paraId="4E7F854E" w14:textId="77777777" w:rsidR="009B7CF3" w:rsidRDefault="009B7CF3" w:rsidP="00C70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altName w:val="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F3ABB" w14:textId="77777777" w:rsidR="009B7CF3" w:rsidRDefault="009B7CF3" w:rsidP="00C706BF">
      <w:pPr>
        <w:spacing w:after="0" w:line="240" w:lineRule="auto"/>
      </w:pPr>
      <w:r>
        <w:separator/>
      </w:r>
    </w:p>
  </w:footnote>
  <w:footnote w:type="continuationSeparator" w:id="0">
    <w:p w14:paraId="4EB398A0" w14:textId="77777777" w:rsidR="009B7CF3" w:rsidRDefault="009B7CF3" w:rsidP="00C706B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1E0D5" w14:textId="77777777" w:rsidR="009B7CF3" w:rsidRDefault="009B7CF3">
    <w:pPr>
      <w:pStyle w:val="Nagwek"/>
    </w:pPr>
  </w:p>
  <w:tbl>
    <w:tblPr>
      <w:tblW w:w="10591" w:type="dxa"/>
      <w:tblInd w:w="2408" w:type="dxa"/>
      <w:tblCellMar>
        <w:left w:w="0" w:type="dxa"/>
        <w:right w:w="0" w:type="dxa"/>
      </w:tblCellMar>
      <w:tblLook w:val="00A0" w:firstRow="1" w:lastRow="0" w:firstColumn="1" w:lastColumn="0" w:noHBand="0" w:noVBand="0"/>
    </w:tblPr>
    <w:tblGrid>
      <w:gridCol w:w="1767"/>
      <w:gridCol w:w="2407"/>
      <w:gridCol w:w="1619"/>
      <w:gridCol w:w="4798"/>
    </w:tblGrid>
    <w:tr w:rsidR="009B7CF3" w:rsidRPr="00B75ABC" w14:paraId="52C95142" w14:textId="77777777" w:rsidTr="00A268A8">
      <w:trPr>
        <w:trHeight w:val="735"/>
      </w:trPr>
      <w:tc>
        <w:tcPr>
          <w:tcW w:w="1621" w:type="dxa"/>
          <w:tcMar>
            <w:left w:w="0" w:type="dxa"/>
            <w:right w:w="0" w:type="dxa"/>
          </w:tcMar>
        </w:tcPr>
        <w:p w14:paraId="723B11BC" w14:textId="77777777" w:rsidR="009B7CF3" w:rsidRPr="00C706BF" w:rsidRDefault="009B7CF3" w:rsidP="00C706BF">
          <w:pPr>
            <w:tabs>
              <w:tab w:val="center" w:pos="4536"/>
              <w:tab w:val="right" w:pos="9072"/>
            </w:tabs>
            <w:spacing w:after="0" w:line="240" w:lineRule="auto"/>
            <w:rPr>
              <w:rFonts w:ascii="Times New Roman" w:hAnsi="Times New Roman"/>
              <w:sz w:val="20"/>
              <w:szCs w:val="20"/>
            </w:rPr>
          </w:pPr>
          <w:r>
            <w:rPr>
              <w:rFonts w:ascii="Times New Roman" w:hAnsi="Times New Roman"/>
              <w:noProof/>
              <w:sz w:val="20"/>
              <w:szCs w:val="20"/>
              <w:lang w:val="en-US" w:eastAsia="pl-PL"/>
            </w:rPr>
            <w:drawing>
              <wp:inline distT="0" distB="0" distL="0" distR="0" wp14:anchorId="39646F43" wp14:editId="5D0D1CCD">
                <wp:extent cx="1028700" cy="43434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4340"/>
                        </a:xfrm>
                        <a:prstGeom prst="rect">
                          <a:avLst/>
                        </a:prstGeom>
                        <a:noFill/>
                        <a:ln>
                          <a:noFill/>
                        </a:ln>
                      </pic:spPr>
                    </pic:pic>
                  </a:graphicData>
                </a:graphic>
              </wp:inline>
            </w:drawing>
          </w:r>
        </w:p>
      </w:tc>
      <w:tc>
        <w:tcPr>
          <w:tcW w:w="2206" w:type="dxa"/>
          <w:tcMar>
            <w:left w:w="0" w:type="dxa"/>
            <w:right w:w="0" w:type="dxa"/>
          </w:tcMar>
        </w:tcPr>
        <w:p w14:paraId="5F2448A4" w14:textId="77777777" w:rsidR="009B7CF3" w:rsidRPr="00C706BF" w:rsidRDefault="009B7CF3" w:rsidP="00C706BF">
          <w:pPr>
            <w:tabs>
              <w:tab w:val="center" w:pos="4536"/>
              <w:tab w:val="right" w:pos="9072"/>
            </w:tabs>
            <w:spacing w:after="0" w:line="240" w:lineRule="auto"/>
            <w:rPr>
              <w:rFonts w:ascii="Times New Roman" w:hAnsi="Times New Roman"/>
              <w:sz w:val="20"/>
              <w:szCs w:val="20"/>
            </w:rPr>
          </w:pPr>
          <w:r>
            <w:rPr>
              <w:rFonts w:ascii="Times New Roman" w:hAnsi="Times New Roman"/>
              <w:noProof/>
              <w:sz w:val="20"/>
              <w:szCs w:val="20"/>
              <w:lang w:val="en-US" w:eastAsia="pl-PL"/>
            </w:rPr>
            <w:drawing>
              <wp:inline distT="0" distB="0" distL="0" distR="0" wp14:anchorId="5B16DEE7" wp14:editId="17723C7B">
                <wp:extent cx="1402080" cy="43434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2080" cy="434340"/>
                        </a:xfrm>
                        <a:prstGeom prst="rect">
                          <a:avLst/>
                        </a:prstGeom>
                        <a:noFill/>
                        <a:ln>
                          <a:noFill/>
                        </a:ln>
                      </pic:spPr>
                    </pic:pic>
                  </a:graphicData>
                </a:graphic>
              </wp:inline>
            </w:drawing>
          </w:r>
        </w:p>
      </w:tc>
      <w:tc>
        <w:tcPr>
          <w:tcW w:w="1485" w:type="dxa"/>
          <w:tcMar>
            <w:left w:w="0" w:type="dxa"/>
            <w:right w:w="0" w:type="dxa"/>
          </w:tcMar>
        </w:tcPr>
        <w:p w14:paraId="0E03926C" w14:textId="77777777" w:rsidR="009B7CF3" w:rsidRPr="00C706BF" w:rsidRDefault="009B7CF3" w:rsidP="00C706BF">
          <w:pPr>
            <w:tabs>
              <w:tab w:val="center" w:pos="4536"/>
              <w:tab w:val="right" w:pos="9072"/>
            </w:tabs>
            <w:spacing w:after="0" w:line="240" w:lineRule="auto"/>
            <w:rPr>
              <w:rFonts w:ascii="Times New Roman" w:hAnsi="Times New Roman"/>
              <w:sz w:val="20"/>
              <w:szCs w:val="20"/>
            </w:rPr>
          </w:pPr>
          <w:r>
            <w:rPr>
              <w:rFonts w:ascii="Times New Roman" w:hAnsi="Times New Roman"/>
              <w:noProof/>
              <w:sz w:val="20"/>
              <w:szCs w:val="20"/>
              <w:lang w:val="en-US" w:eastAsia="pl-PL"/>
            </w:rPr>
            <w:drawing>
              <wp:inline distT="0" distB="0" distL="0" distR="0" wp14:anchorId="1486F821" wp14:editId="18E9BB5E">
                <wp:extent cx="914400" cy="43434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434340"/>
                        </a:xfrm>
                        <a:prstGeom prst="rect">
                          <a:avLst/>
                        </a:prstGeom>
                        <a:noFill/>
                        <a:ln>
                          <a:noFill/>
                        </a:ln>
                      </pic:spPr>
                    </pic:pic>
                  </a:graphicData>
                </a:graphic>
              </wp:inline>
            </w:drawing>
          </w:r>
        </w:p>
      </w:tc>
      <w:tc>
        <w:tcPr>
          <w:tcW w:w="4402" w:type="dxa"/>
          <w:tcMar>
            <w:left w:w="0" w:type="dxa"/>
            <w:right w:w="0" w:type="dxa"/>
          </w:tcMar>
        </w:tcPr>
        <w:p w14:paraId="3A1500B7" w14:textId="77777777" w:rsidR="009B7CF3" w:rsidRPr="00C706BF" w:rsidRDefault="009B7CF3" w:rsidP="00C706BF">
          <w:pPr>
            <w:tabs>
              <w:tab w:val="center" w:pos="4536"/>
              <w:tab w:val="right" w:pos="9072"/>
            </w:tabs>
            <w:spacing w:after="0" w:line="240" w:lineRule="auto"/>
            <w:rPr>
              <w:rFonts w:ascii="Times New Roman" w:hAnsi="Times New Roman"/>
              <w:sz w:val="20"/>
              <w:szCs w:val="20"/>
            </w:rPr>
          </w:pPr>
          <w:r>
            <w:rPr>
              <w:noProof/>
              <w:lang w:val="en-US" w:eastAsia="pl-PL"/>
            </w:rPr>
            <w:drawing>
              <wp:anchor distT="0" distB="0" distL="114300" distR="114300" simplePos="0" relativeHeight="251660288" behindDoc="0" locked="0" layoutInCell="1" allowOverlap="1" wp14:anchorId="59C5D386" wp14:editId="1550955F">
                <wp:simplePos x="0" y="0"/>
                <wp:positionH relativeFrom="column">
                  <wp:posOffset>1905</wp:posOffset>
                </wp:positionH>
                <wp:positionV relativeFrom="paragraph">
                  <wp:posOffset>3175</wp:posOffset>
                </wp:positionV>
                <wp:extent cx="1476375" cy="466725"/>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pic:spPr>
                    </pic:pic>
                  </a:graphicData>
                </a:graphic>
                <wp14:sizeRelH relativeFrom="page">
                  <wp14:pctWidth>0</wp14:pctWidth>
                </wp14:sizeRelH>
                <wp14:sizeRelV relativeFrom="page">
                  <wp14:pctHeight>0</wp14:pctHeight>
                </wp14:sizeRelV>
              </wp:anchor>
            </w:drawing>
          </w:r>
        </w:p>
      </w:tc>
    </w:tr>
  </w:tbl>
  <w:p w14:paraId="103F3695" w14:textId="77777777" w:rsidR="009B7CF3" w:rsidRPr="00C706BF" w:rsidRDefault="009B7CF3" w:rsidP="00C706BF">
    <w:pPr>
      <w:tabs>
        <w:tab w:val="center" w:pos="4536"/>
        <w:tab w:val="right" w:pos="9072"/>
      </w:tabs>
      <w:spacing w:after="0" w:line="240" w:lineRule="auto"/>
      <w:jc w:val="right"/>
      <w:rPr>
        <w:rFonts w:cs="Calibri"/>
      </w:rPr>
    </w:pPr>
    <w:r w:rsidRPr="00C706BF">
      <w:rPr>
        <w:rFonts w:cs="Calibri"/>
      </w:rPr>
      <w:tab/>
    </w:r>
    <w:r w:rsidRPr="00C706BF">
      <w:rPr>
        <w:rFonts w:cs="Calibri"/>
      </w:rPr>
      <w:tab/>
      <w:t>Załącznik nr 1 Szczegółowy opis przedmiotu zamówienia</w:t>
    </w:r>
  </w:p>
  <w:p w14:paraId="641DB14B" w14:textId="77777777" w:rsidR="009B7CF3" w:rsidRDefault="009B7CF3">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4ACF"/>
    <w:multiLevelType w:val="hybridMultilevel"/>
    <w:tmpl w:val="A612A40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10D63"/>
    <w:multiLevelType w:val="hybridMultilevel"/>
    <w:tmpl w:val="A82C27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2D682A"/>
    <w:multiLevelType w:val="hybridMultilevel"/>
    <w:tmpl w:val="543CF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A9E540D"/>
    <w:multiLevelType w:val="hybridMultilevel"/>
    <w:tmpl w:val="57028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28B45ED"/>
    <w:multiLevelType w:val="hybridMultilevel"/>
    <w:tmpl w:val="E4C4C4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9C27EF4"/>
    <w:multiLevelType w:val="hybridMultilevel"/>
    <w:tmpl w:val="6D20E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0A40FA8"/>
    <w:multiLevelType w:val="hybridMultilevel"/>
    <w:tmpl w:val="761C99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09F2EB5"/>
    <w:multiLevelType w:val="hybridMultilevel"/>
    <w:tmpl w:val="5A42237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540D3BB7"/>
    <w:multiLevelType w:val="hybridMultilevel"/>
    <w:tmpl w:val="1AFA4A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56EA15A5"/>
    <w:multiLevelType w:val="hybridMultilevel"/>
    <w:tmpl w:val="50F2D29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96E0799"/>
    <w:multiLevelType w:val="hybridMultilevel"/>
    <w:tmpl w:val="558073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CAE3A07"/>
    <w:multiLevelType w:val="hybridMultilevel"/>
    <w:tmpl w:val="13F051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AFB6AB1"/>
    <w:multiLevelType w:val="hybridMultilevel"/>
    <w:tmpl w:val="BEB01C0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74302ACD"/>
    <w:multiLevelType w:val="hybridMultilevel"/>
    <w:tmpl w:val="488A6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0"/>
  </w:num>
  <w:num w:numId="4">
    <w:abstractNumId w:val="5"/>
  </w:num>
  <w:num w:numId="5">
    <w:abstractNumId w:val="6"/>
  </w:num>
  <w:num w:numId="6">
    <w:abstractNumId w:val="3"/>
  </w:num>
  <w:num w:numId="7">
    <w:abstractNumId w:val="9"/>
  </w:num>
  <w:num w:numId="8">
    <w:abstractNumId w:val="4"/>
  </w:num>
  <w:num w:numId="9">
    <w:abstractNumId w:val="7"/>
  </w:num>
  <w:num w:numId="10">
    <w:abstractNumId w:val="1"/>
  </w:num>
  <w:num w:numId="11">
    <w:abstractNumId w:val="10"/>
  </w:num>
  <w:num w:numId="12">
    <w:abstractNumId w:val="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E84"/>
    <w:rsid w:val="0005342A"/>
    <w:rsid w:val="00053953"/>
    <w:rsid w:val="000549D0"/>
    <w:rsid w:val="00056F28"/>
    <w:rsid w:val="00064E65"/>
    <w:rsid w:val="000858C5"/>
    <w:rsid w:val="0009281E"/>
    <w:rsid w:val="000C5AE9"/>
    <w:rsid w:val="000E05DC"/>
    <w:rsid w:val="000E11A9"/>
    <w:rsid w:val="000E3EE8"/>
    <w:rsid w:val="001058C4"/>
    <w:rsid w:val="00154697"/>
    <w:rsid w:val="00175FFE"/>
    <w:rsid w:val="001834F3"/>
    <w:rsid w:val="001858EB"/>
    <w:rsid w:val="00187A11"/>
    <w:rsid w:val="00194B3D"/>
    <w:rsid w:val="00197F44"/>
    <w:rsid w:val="001C1206"/>
    <w:rsid w:val="001E4A68"/>
    <w:rsid w:val="001F00B0"/>
    <w:rsid w:val="00206C71"/>
    <w:rsid w:val="00270200"/>
    <w:rsid w:val="0027436D"/>
    <w:rsid w:val="00280AE9"/>
    <w:rsid w:val="00281094"/>
    <w:rsid w:val="002819D1"/>
    <w:rsid w:val="002D4773"/>
    <w:rsid w:val="002E58C6"/>
    <w:rsid w:val="002E7F46"/>
    <w:rsid w:val="003042E7"/>
    <w:rsid w:val="00315879"/>
    <w:rsid w:val="003440C3"/>
    <w:rsid w:val="00384BB9"/>
    <w:rsid w:val="00385B4A"/>
    <w:rsid w:val="0039181C"/>
    <w:rsid w:val="003A3D8E"/>
    <w:rsid w:val="003E3B93"/>
    <w:rsid w:val="003E412F"/>
    <w:rsid w:val="00407BE3"/>
    <w:rsid w:val="004403FB"/>
    <w:rsid w:val="0047455B"/>
    <w:rsid w:val="0049240B"/>
    <w:rsid w:val="004A38E5"/>
    <w:rsid w:val="004A5130"/>
    <w:rsid w:val="004F0366"/>
    <w:rsid w:val="005212F5"/>
    <w:rsid w:val="005353AA"/>
    <w:rsid w:val="00545233"/>
    <w:rsid w:val="00567060"/>
    <w:rsid w:val="005B5947"/>
    <w:rsid w:val="005E73DD"/>
    <w:rsid w:val="005F2737"/>
    <w:rsid w:val="00611613"/>
    <w:rsid w:val="00612C40"/>
    <w:rsid w:val="00632BC6"/>
    <w:rsid w:val="00634C32"/>
    <w:rsid w:val="0064131F"/>
    <w:rsid w:val="0066061B"/>
    <w:rsid w:val="00681E84"/>
    <w:rsid w:val="00692053"/>
    <w:rsid w:val="006B06C1"/>
    <w:rsid w:val="006B53D4"/>
    <w:rsid w:val="006D5C52"/>
    <w:rsid w:val="00736539"/>
    <w:rsid w:val="00760977"/>
    <w:rsid w:val="0077335E"/>
    <w:rsid w:val="00787A7C"/>
    <w:rsid w:val="007C6BEB"/>
    <w:rsid w:val="007E657E"/>
    <w:rsid w:val="0080660F"/>
    <w:rsid w:val="0082153D"/>
    <w:rsid w:val="008558BF"/>
    <w:rsid w:val="008844F4"/>
    <w:rsid w:val="00892530"/>
    <w:rsid w:val="00895B8D"/>
    <w:rsid w:val="008A7C39"/>
    <w:rsid w:val="008F102D"/>
    <w:rsid w:val="008F30D3"/>
    <w:rsid w:val="00911AAE"/>
    <w:rsid w:val="0091390D"/>
    <w:rsid w:val="0092386D"/>
    <w:rsid w:val="00970E62"/>
    <w:rsid w:val="009B4EE0"/>
    <w:rsid w:val="009B7CF3"/>
    <w:rsid w:val="009F2B12"/>
    <w:rsid w:val="00A02A9D"/>
    <w:rsid w:val="00A02DC4"/>
    <w:rsid w:val="00A072BE"/>
    <w:rsid w:val="00A24E61"/>
    <w:rsid w:val="00A268A8"/>
    <w:rsid w:val="00A4752C"/>
    <w:rsid w:val="00A7318A"/>
    <w:rsid w:val="00A80D73"/>
    <w:rsid w:val="00A96F96"/>
    <w:rsid w:val="00AB2AF0"/>
    <w:rsid w:val="00AC0459"/>
    <w:rsid w:val="00AC0E50"/>
    <w:rsid w:val="00AE1941"/>
    <w:rsid w:val="00AF0608"/>
    <w:rsid w:val="00AF0802"/>
    <w:rsid w:val="00B65883"/>
    <w:rsid w:val="00B75ABC"/>
    <w:rsid w:val="00B85419"/>
    <w:rsid w:val="00B91C38"/>
    <w:rsid w:val="00BB2885"/>
    <w:rsid w:val="00BB7DC8"/>
    <w:rsid w:val="00BC5F5D"/>
    <w:rsid w:val="00BD6D84"/>
    <w:rsid w:val="00BE78C3"/>
    <w:rsid w:val="00C03B23"/>
    <w:rsid w:val="00C23505"/>
    <w:rsid w:val="00C64A6C"/>
    <w:rsid w:val="00C706BF"/>
    <w:rsid w:val="00C84EFA"/>
    <w:rsid w:val="00C94577"/>
    <w:rsid w:val="00CA54C8"/>
    <w:rsid w:val="00CA5D9B"/>
    <w:rsid w:val="00CA5E94"/>
    <w:rsid w:val="00CB05F0"/>
    <w:rsid w:val="00D32A67"/>
    <w:rsid w:val="00D46700"/>
    <w:rsid w:val="00D46A93"/>
    <w:rsid w:val="00D618EE"/>
    <w:rsid w:val="00D74608"/>
    <w:rsid w:val="00D8036C"/>
    <w:rsid w:val="00D9795E"/>
    <w:rsid w:val="00DB1672"/>
    <w:rsid w:val="00DB3B2C"/>
    <w:rsid w:val="00DC380A"/>
    <w:rsid w:val="00DE2907"/>
    <w:rsid w:val="00E71987"/>
    <w:rsid w:val="00E8079D"/>
    <w:rsid w:val="00EB4557"/>
    <w:rsid w:val="00ED63CE"/>
    <w:rsid w:val="00EE467E"/>
    <w:rsid w:val="00F34CF0"/>
    <w:rsid w:val="00F44439"/>
    <w:rsid w:val="00F5132E"/>
    <w:rsid w:val="00FA62E4"/>
    <w:rsid w:val="00FB26CE"/>
    <w:rsid w:val="00FB39C5"/>
    <w:rsid w:val="00FC11F5"/>
    <w:rsid w:val="00FC4C49"/>
    <w:rsid w:val="00FF374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2B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0E62"/>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706B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C706BF"/>
    <w:rPr>
      <w:rFonts w:cs="Times New Roman"/>
    </w:rPr>
  </w:style>
  <w:style w:type="paragraph" w:styleId="Stopka">
    <w:name w:val="footer"/>
    <w:basedOn w:val="Normalny"/>
    <w:link w:val="StopkaZnak"/>
    <w:uiPriority w:val="99"/>
    <w:rsid w:val="00C706BF"/>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706BF"/>
    <w:rPr>
      <w:rFonts w:cs="Times New Roman"/>
    </w:rPr>
  </w:style>
  <w:style w:type="paragraph" w:styleId="Tekstdymka">
    <w:name w:val="Balloon Text"/>
    <w:basedOn w:val="Normalny"/>
    <w:link w:val="TekstdymkaZnak"/>
    <w:uiPriority w:val="99"/>
    <w:semiHidden/>
    <w:rsid w:val="00C706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706BF"/>
    <w:rPr>
      <w:rFonts w:ascii="Tahoma" w:hAnsi="Tahoma" w:cs="Tahoma"/>
      <w:sz w:val="16"/>
      <w:szCs w:val="16"/>
    </w:rPr>
  </w:style>
  <w:style w:type="table" w:styleId="Siatkatabeli">
    <w:name w:val="Table Grid"/>
    <w:basedOn w:val="Standardowy"/>
    <w:uiPriority w:val="99"/>
    <w:rsid w:val="00C706B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5353AA"/>
    <w:pPr>
      <w:ind w:left="720"/>
      <w:contextualSpacing/>
    </w:pPr>
  </w:style>
  <w:style w:type="paragraph" w:styleId="Tekstprzypisukocowego">
    <w:name w:val="endnote text"/>
    <w:basedOn w:val="Normalny"/>
    <w:link w:val="TekstprzypisukocowegoZnak"/>
    <w:uiPriority w:val="99"/>
    <w:semiHidden/>
    <w:rsid w:val="00A24E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A24E61"/>
    <w:rPr>
      <w:rFonts w:cs="Times New Roman"/>
      <w:sz w:val="20"/>
      <w:szCs w:val="20"/>
    </w:rPr>
  </w:style>
  <w:style w:type="character" w:styleId="Odwoanieprzypisukocowego">
    <w:name w:val="endnote reference"/>
    <w:basedOn w:val="Domylnaczcionkaakapitu"/>
    <w:uiPriority w:val="99"/>
    <w:semiHidden/>
    <w:rsid w:val="00A24E61"/>
    <w:rPr>
      <w:rFonts w:cs="Times New Roman"/>
      <w:vertAlign w:val="superscript"/>
    </w:rPr>
  </w:style>
  <w:style w:type="character" w:customStyle="1" w:styleId="FontStyle24">
    <w:name w:val="Font Style24"/>
    <w:uiPriority w:val="99"/>
    <w:rsid w:val="0082153D"/>
    <w:rPr>
      <w:rFonts w:ascii="Trebuchet MS" w:hAnsi="Trebuchet MS" w:cs="Trebuchet MS"/>
      <w:sz w:val="16"/>
      <w:szCs w:val="16"/>
    </w:rPr>
  </w:style>
  <w:style w:type="paragraph" w:styleId="Tekstkomentarza">
    <w:name w:val="annotation text"/>
    <w:basedOn w:val="Normalny"/>
    <w:link w:val="TekstkomentarzaZnak"/>
    <w:uiPriority w:val="99"/>
    <w:semiHidden/>
    <w:unhideWhenUsed/>
    <w:rsid w:val="00385B4A"/>
    <w:rPr>
      <w:rFonts w:eastAsia="Times New Roman"/>
      <w:sz w:val="20"/>
      <w:szCs w:val="20"/>
      <w:lang w:eastAsia="pl-PL"/>
    </w:rPr>
  </w:style>
  <w:style w:type="character" w:customStyle="1" w:styleId="TekstkomentarzaZnak">
    <w:name w:val="Tekst komentarza Znak"/>
    <w:basedOn w:val="Domylnaczcionkaakapitu"/>
    <w:link w:val="Tekstkomentarza"/>
    <w:uiPriority w:val="99"/>
    <w:semiHidden/>
    <w:rsid w:val="00385B4A"/>
    <w:rPr>
      <w:rFonts w:eastAsia="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0E62"/>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706B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C706BF"/>
    <w:rPr>
      <w:rFonts w:cs="Times New Roman"/>
    </w:rPr>
  </w:style>
  <w:style w:type="paragraph" w:styleId="Stopka">
    <w:name w:val="footer"/>
    <w:basedOn w:val="Normalny"/>
    <w:link w:val="StopkaZnak"/>
    <w:uiPriority w:val="99"/>
    <w:rsid w:val="00C706BF"/>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706BF"/>
    <w:rPr>
      <w:rFonts w:cs="Times New Roman"/>
    </w:rPr>
  </w:style>
  <w:style w:type="paragraph" w:styleId="Tekstdymka">
    <w:name w:val="Balloon Text"/>
    <w:basedOn w:val="Normalny"/>
    <w:link w:val="TekstdymkaZnak"/>
    <w:uiPriority w:val="99"/>
    <w:semiHidden/>
    <w:rsid w:val="00C706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706BF"/>
    <w:rPr>
      <w:rFonts w:ascii="Tahoma" w:hAnsi="Tahoma" w:cs="Tahoma"/>
      <w:sz w:val="16"/>
      <w:szCs w:val="16"/>
    </w:rPr>
  </w:style>
  <w:style w:type="table" w:styleId="Siatkatabeli">
    <w:name w:val="Table Grid"/>
    <w:basedOn w:val="Standardowy"/>
    <w:uiPriority w:val="99"/>
    <w:rsid w:val="00C706B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5353AA"/>
    <w:pPr>
      <w:ind w:left="720"/>
      <w:contextualSpacing/>
    </w:pPr>
  </w:style>
  <w:style w:type="paragraph" w:styleId="Tekstprzypisukocowego">
    <w:name w:val="endnote text"/>
    <w:basedOn w:val="Normalny"/>
    <w:link w:val="TekstprzypisukocowegoZnak"/>
    <w:uiPriority w:val="99"/>
    <w:semiHidden/>
    <w:rsid w:val="00A24E6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locked/>
    <w:rsid w:val="00A24E61"/>
    <w:rPr>
      <w:rFonts w:cs="Times New Roman"/>
      <w:sz w:val="20"/>
      <w:szCs w:val="20"/>
    </w:rPr>
  </w:style>
  <w:style w:type="character" w:styleId="Odwoanieprzypisukocowego">
    <w:name w:val="endnote reference"/>
    <w:basedOn w:val="Domylnaczcionkaakapitu"/>
    <w:uiPriority w:val="99"/>
    <w:semiHidden/>
    <w:rsid w:val="00A24E61"/>
    <w:rPr>
      <w:rFonts w:cs="Times New Roman"/>
      <w:vertAlign w:val="superscript"/>
    </w:rPr>
  </w:style>
  <w:style w:type="character" w:customStyle="1" w:styleId="FontStyle24">
    <w:name w:val="Font Style24"/>
    <w:uiPriority w:val="99"/>
    <w:rsid w:val="0082153D"/>
    <w:rPr>
      <w:rFonts w:ascii="Trebuchet MS" w:hAnsi="Trebuchet MS" w:cs="Trebuchet MS"/>
      <w:sz w:val="16"/>
      <w:szCs w:val="16"/>
    </w:rPr>
  </w:style>
  <w:style w:type="paragraph" w:styleId="Tekstkomentarza">
    <w:name w:val="annotation text"/>
    <w:basedOn w:val="Normalny"/>
    <w:link w:val="TekstkomentarzaZnak"/>
    <w:uiPriority w:val="99"/>
    <w:semiHidden/>
    <w:unhideWhenUsed/>
    <w:rsid w:val="00385B4A"/>
    <w:rPr>
      <w:rFonts w:eastAsia="Times New Roman"/>
      <w:sz w:val="20"/>
      <w:szCs w:val="20"/>
      <w:lang w:eastAsia="pl-PL"/>
    </w:rPr>
  </w:style>
  <w:style w:type="character" w:customStyle="1" w:styleId="TekstkomentarzaZnak">
    <w:name w:val="Tekst komentarza Znak"/>
    <w:basedOn w:val="Domylnaczcionkaakapitu"/>
    <w:link w:val="Tekstkomentarza"/>
    <w:uiPriority w:val="99"/>
    <w:semiHidden/>
    <w:rsid w:val="00385B4A"/>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016171">
      <w:marLeft w:val="0"/>
      <w:marRight w:val="0"/>
      <w:marTop w:val="0"/>
      <w:marBottom w:val="0"/>
      <w:divBdr>
        <w:top w:val="none" w:sz="0" w:space="0" w:color="auto"/>
        <w:left w:val="none" w:sz="0" w:space="0" w:color="auto"/>
        <w:bottom w:val="none" w:sz="0" w:space="0" w:color="auto"/>
        <w:right w:val="none" w:sz="0" w:space="0" w:color="auto"/>
      </w:divBdr>
      <w:divsChild>
        <w:div w:id="2044016176">
          <w:marLeft w:val="0"/>
          <w:marRight w:val="0"/>
          <w:marTop w:val="0"/>
          <w:marBottom w:val="0"/>
          <w:divBdr>
            <w:top w:val="none" w:sz="0" w:space="0" w:color="auto"/>
            <w:left w:val="none" w:sz="0" w:space="0" w:color="auto"/>
            <w:bottom w:val="none" w:sz="0" w:space="0" w:color="auto"/>
            <w:right w:val="none" w:sz="0" w:space="0" w:color="auto"/>
          </w:divBdr>
          <w:divsChild>
            <w:div w:id="2044016319">
              <w:marLeft w:val="0"/>
              <w:marRight w:val="0"/>
              <w:marTop w:val="0"/>
              <w:marBottom w:val="0"/>
              <w:divBdr>
                <w:top w:val="none" w:sz="0" w:space="0" w:color="auto"/>
                <w:left w:val="none" w:sz="0" w:space="0" w:color="auto"/>
                <w:bottom w:val="none" w:sz="0" w:space="0" w:color="auto"/>
                <w:right w:val="none" w:sz="0" w:space="0" w:color="auto"/>
              </w:divBdr>
            </w:div>
            <w:div w:id="2044016342">
              <w:marLeft w:val="0"/>
              <w:marRight w:val="0"/>
              <w:marTop w:val="0"/>
              <w:marBottom w:val="0"/>
              <w:divBdr>
                <w:top w:val="none" w:sz="0" w:space="0" w:color="auto"/>
                <w:left w:val="none" w:sz="0" w:space="0" w:color="auto"/>
                <w:bottom w:val="none" w:sz="0" w:space="0" w:color="auto"/>
                <w:right w:val="none" w:sz="0" w:space="0" w:color="auto"/>
              </w:divBdr>
            </w:div>
          </w:divsChild>
        </w:div>
        <w:div w:id="2044016197">
          <w:marLeft w:val="0"/>
          <w:marRight w:val="0"/>
          <w:marTop w:val="0"/>
          <w:marBottom w:val="0"/>
          <w:divBdr>
            <w:top w:val="none" w:sz="0" w:space="0" w:color="auto"/>
            <w:left w:val="none" w:sz="0" w:space="0" w:color="auto"/>
            <w:bottom w:val="none" w:sz="0" w:space="0" w:color="auto"/>
            <w:right w:val="none" w:sz="0" w:space="0" w:color="auto"/>
          </w:divBdr>
          <w:divsChild>
            <w:div w:id="2044016193">
              <w:marLeft w:val="0"/>
              <w:marRight w:val="0"/>
              <w:marTop w:val="0"/>
              <w:marBottom w:val="0"/>
              <w:divBdr>
                <w:top w:val="none" w:sz="0" w:space="0" w:color="auto"/>
                <w:left w:val="none" w:sz="0" w:space="0" w:color="auto"/>
                <w:bottom w:val="none" w:sz="0" w:space="0" w:color="auto"/>
                <w:right w:val="none" w:sz="0" w:space="0" w:color="auto"/>
              </w:divBdr>
            </w:div>
            <w:div w:id="2044016220">
              <w:marLeft w:val="0"/>
              <w:marRight w:val="0"/>
              <w:marTop w:val="0"/>
              <w:marBottom w:val="0"/>
              <w:divBdr>
                <w:top w:val="none" w:sz="0" w:space="0" w:color="auto"/>
                <w:left w:val="none" w:sz="0" w:space="0" w:color="auto"/>
                <w:bottom w:val="none" w:sz="0" w:space="0" w:color="auto"/>
                <w:right w:val="none" w:sz="0" w:space="0" w:color="auto"/>
              </w:divBdr>
            </w:div>
          </w:divsChild>
        </w:div>
        <w:div w:id="2044016207">
          <w:marLeft w:val="0"/>
          <w:marRight w:val="0"/>
          <w:marTop w:val="0"/>
          <w:marBottom w:val="0"/>
          <w:divBdr>
            <w:top w:val="none" w:sz="0" w:space="0" w:color="auto"/>
            <w:left w:val="none" w:sz="0" w:space="0" w:color="auto"/>
            <w:bottom w:val="none" w:sz="0" w:space="0" w:color="auto"/>
            <w:right w:val="none" w:sz="0" w:space="0" w:color="auto"/>
          </w:divBdr>
          <w:divsChild>
            <w:div w:id="2044016239">
              <w:marLeft w:val="0"/>
              <w:marRight w:val="0"/>
              <w:marTop w:val="0"/>
              <w:marBottom w:val="0"/>
              <w:divBdr>
                <w:top w:val="none" w:sz="0" w:space="0" w:color="auto"/>
                <w:left w:val="none" w:sz="0" w:space="0" w:color="auto"/>
                <w:bottom w:val="none" w:sz="0" w:space="0" w:color="auto"/>
                <w:right w:val="none" w:sz="0" w:space="0" w:color="auto"/>
              </w:divBdr>
            </w:div>
            <w:div w:id="2044016241">
              <w:marLeft w:val="0"/>
              <w:marRight w:val="0"/>
              <w:marTop w:val="0"/>
              <w:marBottom w:val="0"/>
              <w:divBdr>
                <w:top w:val="none" w:sz="0" w:space="0" w:color="auto"/>
                <w:left w:val="none" w:sz="0" w:space="0" w:color="auto"/>
                <w:bottom w:val="none" w:sz="0" w:space="0" w:color="auto"/>
                <w:right w:val="none" w:sz="0" w:space="0" w:color="auto"/>
              </w:divBdr>
            </w:div>
          </w:divsChild>
        </w:div>
        <w:div w:id="2044016226">
          <w:marLeft w:val="0"/>
          <w:marRight w:val="0"/>
          <w:marTop w:val="0"/>
          <w:marBottom w:val="0"/>
          <w:divBdr>
            <w:top w:val="none" w:sz="0" w:space="0" w:color="auto"/>
            <w:left w:val="none" w:sz="0" w:space="0" w:color="auto"/>
            <w:bottom w:val="none" w:sz="0" w:space="0" w:color="auto"/>
            <w:right w:val="none" w:sz="0" w:space="0" w:color="auto"/>
          </w:divBdr>
          <w:divsChild>
            <w:div w:id="2044016173">
              <w:marLeft w:val="0"/>
              <w:marRight w:val="0"/>
              <w:marTop w:val="0"/>
              <w:marBottom w:val="0"/>
              <w:divBdr>
                <w:top w:val="none" w:sz="0" w:space="0" w:color="auto"/>
                <w:left w:val="none" w:sz="0" w:space="0" w:color="auto"/>
                <w:bottom w:val="none" w:sz="0" w:space="0" w:color="auto"/>
                <w:right w:val="none" w:sz="0" w:space="0" w:color="auto"/>
              </w:divBdr>
            </w:div>
            <w:div w:id="2044016274">
              <w:marLeft w:val="0"/>
              <w:marRight w:val="0"/>
              <w:marTop w:val="0"/>
              <w:marBottom w:val="0"/>
              <w:divBdr>
                <w:top w:val="none" w:sz="0" w:space="0" w:color="auto"/>
                <w:left w:val="none" w:sz="0" w:space="0" w:color="auto"/>
                <w:bottom w:val="none" w:sz="0" w:space="0" w:color="auto"/>
                <w:right w:val="none" w:sz="0" w:space="0" w:color="auto"/>
              </w:divBdr>
            </w:div>
          </w:divsChild>
        </w:div>
        <w:div w:id="2044016227">
          <w:marLeft w:val="0"/>
          <w:marRight w:val="0"/>
          <w:marTop w:val="0"/>
          <w:marBottom w:val="0"/>
          <w:divBdr>
            <w:top w:val="none" w:sz="0" w:space="0" w:color="auto"/>
            <w:left w:val="none" w:sz="0" w:space="0" w:color="auto"/>
            <w:bottom w:val="none" w:sz="0" w:space="0" w:color="auto"/>
            <w:right w:val="none" w:sz="0" w:space="0" w:color="auto"/>
          </w:divBdr>
          <w:divsChild>
            <w:div w:id="2044016225">
              <w:marLeft w:val="0"/>
              <w:marRight w:val="0"/>
              <w:marTop w:val="0"/>
              <w:marBottom w:val="0"/>
              <w:divBdr>
                <w:top w:val="none" w:sz="0" w:space="0" w:color="auto"/>
                <w:left w:val="none" w:sz="0" w:space="0" w:color="auto"/>
                <w:bottom w:val="none" w:sz="0" w:space="0" w:color="auto"/>
                <w:right w:val="none" w:sz="0" w:space="0" w:color="auto"/>
              </w:divBdr>
            </w:div>
            <w:div w:id="2044016284">
              <w:marLeft w:val="0"/>
              <w:marRight w:val="0"/>
              <w:marTop w:val="0"/>
              <w:marBottom w:val="0"/>
              <w:divBdr>
                <w:top w:val="none" w:sz="0" w:space="0" w:color="auto"/>
                <w:left w:val="none" w:sz="0" w:space="0" w:color="auto"/>
                <w:bottom w:val="none" w:sz="0" w:space="0" w:color="auto"/>
                <w:right w:val="none" w:sz="0" w:space="0" w:color="auto"/>
              </w:divBdr>
            </w:div>
          </w:divsChild>
        </w:div>
        <w:div w:id="2044016251">
          <w:marLeft w:val="0"/>
          <w:marRight w:val="0"/>
          <w:marTop w:val="0"/>
          <w:marBottom w:val="0"/>
          <w:divBdr>
            <w:top w:val="none" w:sz="0" w:space="0" w:color="auto"/>
            <w:left w:val="none" w:sz="0" w:space="0" w:color="auto"/>
            <w:bottom w:val="none" w:sz="0" w:space="0" w:color="auto"/>
            <w:right w:val="none" w:sz="0" w:space="0" w:color="auto"/>
          </w:divBdr>
          <w:divsChild>
            <w:div w:id="2044016169">
              <w:marLeft w:val="0"/>
              <w:marRight w:val="0"/>
              <w:marTop w:val="0"/>
              <w:marBottom w:val="0"/>
              <w:divBdr>
                <w:top w:val="none" w:sz="0" w:space="0" w:color="auto"/>
                <w:left w:val="none" w:sz="0" w:space="0" w:color="auto"/>
                <w:bottom w:val="none" w:sz="0" w:space="0" w:color="auto"/>
                <w:right w:val="none" w:sz="0" w:space="0" w:color="auto"/>
              </w:divBdr>
            </w:div>
            <w:div w:id="2044016200">
              <w:marLeft w:val="0"/>
              <w:marRight w:val="0"/>
              <w:marTop w:val="0"/>
              <w:marBottom w:val="0"/>
              <w:divBdr>
                <w:top w:val="none" w:sz="0" w:space="0" w:color="auto"/>
                <w:left w:val="none" w:sz="0" w:space="0" w:color="auto"/>
                <w:bottom w:val="none" w:sz="0" w:space="0" w:color="auto"/>
                <w:right w:val="none" w:sz="0" w:space="0" w:color="auto"/>
              </w:divBdr>
            </w:div>
          </w:divsChild>
        </w:div>
        <w:div w:id="2044016273">
          <w:marLeft w:val="0"/>
          <w:marRight w:val="0"/>
          <w:marTop w:val="0"/>
          <w:marBottom w:val="0"/>
          <w:divBdr>
            <w:top w:val="none" w:sz="0" w:space="0" w:color="auto"/>
            <w:left w:val="none" w:sz="0" w:space="0" w:color="auto"/>
            <w:bottom w:val="none" w:sz="0" w:space="0" w:color="auto"/>
            <w:right w:val="none" w:sz="0" w:space="0" w:color="auto"/>
          </w:divBdr>
          <w:divsChild>
            <w:div w:id="2044016191">
              <w:marLeft w:val="0"/>
              <w:marRight w:val="0"/>
              <w:marTop w:val="0"/>
              <w:marBottom w:val="0"/>
              <w:divBdr>
                <w:top w:val="none" w:sz="0" w:space="0" w:color="auto"/>
                <w:left w:val="none" w:sz="0" w:space="0" w:color="auto"/>
                <w:bottom w:val="none" w:sz="0" w:space="0" w:color="auto"/>
                <w:right w:val="none" w:sz="0" w:space="0" w:color="auto"/>
              </w:divBdr>
            </w:div>
            <w:div w:id="2044016256">
              <w:marLeft w:val="0"/>
              <w:marRight w:val="0"/>
              <w:marTop w:val="0"/>
              <w:marBottom w:val="0"/>
              <w:divBdr>
                <w:top w:val="none" w:sz="0" w:space="0" w:color="auto"/>
                <w:left w:val="none" w:sz="0" w:space="0" w:color="auto"/>
                <w:bottom w:val="none" w:sz="0" w:space="0" w:color="auto"/>
                <w:right w:val="none" w:sz="0" w:space="0" w:color="auto"/>
              </w:divBdr>
            </w:div>
          </w:divsChild>
        </w:div>
        <w:div w:id="2044016282">
          <w:marLeft w:val="0"/>
          <w:marRight w:val="0"/>
          <w:marTop w:val="0"/>
          <w:marBottom w:val="0"/>
          <w:divBdr>
            <w:top w:val="none" w:sz="0" w:space="0" w:color="auto"/>
            <w:left w:val="none" w:sz="0" w:space="0" w:color="auto"/>
            <w:bottom w:val="none" w:sz="0" w:space="0" w:color="auto"/>
            <w:right w:val="none" w:sz="0" w:space="0" w:color="auto"/>
          </w:divBdr>
          <w:divsChild>
            <w:div w:id="2044016295">
              <w:marLeft w:val="0"/>
              <w:marRight w:val="0"/>
              <w:marTop w:val="0"/>
              <w:marBottom w:val="0"/>
              <w:divBdr>
                <w:top w:val="none" w:sz="0" w:space="0" w:color="auto"/>
                <w:left w:val="none" w:sz="0" w:space="0" w:color="auto"/>
                <w:bottom w:val="none" w:sz="0" w:space="0" w:color="auto"/>
                <w:right w:val="none" w:sz="0" w:space="0" w:color="auto"/>
              </w:divBdr>
            </w:div>
            <w:div w:id="2044016335">
              <w:marLeft w:val="0"/>
              <w:marRight w:val="0"/>
              <w:marTop w:val="0"/>
              <w:marBottom w:val="0"/>
              <w:divBdr>
                <w:top w:val="none" w:sz="0" w:space="0" w:color="auto"/>
                <w:left w:val="none" w:sz="0" w:space="0" w:color="auto"/>
                <w:bottom w:val="none" w:sz="0" w:space="0" w:color="auto"/>
                <w:right w:val="none" w:sz="0" w:space="0" w:color="auto"/>
              </w:divBdr>
            </w:div>
          </w:divsChild>
        </w:div>
        <w:div w:id="2044016300">
          <w:marLeft w:val="0"/>
          <w:marRight w:val="0"/>
          <w:marTop w:val="0"/>
          <w:marBottom w:val="0"/>
          <w:divBdr>
            <w:top w:val="none" w:sz="0" w:space="0" w:color="auto"/>
            <w:left w:val="none" w:sz="0" w:space="0" w:color="auto"/>
            <w:bottom w:val="none" w:sz="0" w:space="0" w:color="auto"/>
            <w:right w:val="none" w:sz="0" w:space="0" w:color="auto"/>
          </w:divBdr>
          <w:divsChild>
            <w:div w:id="2044016259">
              <w:marLeft w:val="0"/>
              <w:marRight w:val="0"/>
              <w:marTop w:val="0"/>
              <w:marBottom w:val="0"/>
              <w:divBdr>
                <w:top w:val="none" w:sz="0" w:space="0" w:color="auto"/>
                <w:left w:val="none" w:sz="0" w:space="0" w:color="auto"/>
                <w:bottom w:val="none" w:sz="0" w:space="0" w:color="auto"/>
                <w:right w:val="none" w:sz="0" w:space="0" w:color="auto"/>
              </w:divBdr>
            </w:div>
            <w:div w:id="2044016311">
              <w:marLeft w:val="0"/>
              <w:marRight w:val="0"/>
              <w:marTop w:val="0"/>
              <w:marBottom w:val="0"/>
              <w:divBdr>
                <w:top w:val="none" w:sz="0" w:space="0" w:color="auto"/>
                <w:left w:val="none" w:sz="0" w:space="0" w:color="auto"/>
                <w:bottom w:val="none" w:sz="0" w:space="0" w:color="auto"/>
                <w:right w:val="none" w:sz="0" w:space="0" w:color="auto"/>
              </w:divBdr>
            </w:div>
          </w:divsChild>
        </w:div>
        <w:div w:id="2044016303">
          <w:marLeft w:val="0"/>
          <w:marRight w:val="0"/>
          <w:marTop w:val="0"/>
          <w:marBottom w:val="0"/>
          <w:divBdr>
            <w:top w:val="none" w:sz="0" w:space="0" w:color="auto"/>
            <w:left w:val="none" w:sz="0" w:space="0" w:color="auto"/>
            <w:bottom w:val="none" w:sz="0" w:space="0" w:color="auto"/>
            <w:right w:val="none" w:sz="0" w:space="0" w:color="auto"/>
          </w:divBdr>
          <w:divsChild>
            <w:div w:id="2044016212">
              <w:marLeft w:val="0"/>
              <w:marRight w:val="0"/>
              <w:marTop w:val="0"/>
              <w:marBottom w:val="0"/>
              <w:divBdr>
                <w:top w:val="none" w:sz="0" w:space="0" w:color="auto"/>
                <w:left w:val="none" w:sz="0" w:space="0" w:color="auto"/>
                <w:bottom w:val="none" w:sz="0" w:space="0" w:color="auto"/>
                <w:right w:val="none" w:sz="0" w:space="0" w:color="auto"/>
              </w:divBdr>
            </w:div>
            <w:div w:id="2044016279">
              <w:marLeft w:val="0"/>
              <w:marRight w:val="0"/>
              <w:marTop w:val="0"/>
              <w:marBottom w:val="0"/>
              <w:divBdr>
                <w:top w:val="none" w:sz="0" w:space="0" w:color="auto"/>
                <w:left w:val="none" w:sz="0" w:space="0" w:color="auto"/>
                <w:bottom w:val="none" w:sz="0" w:space="0" w:color="auto"/>
                <w:right w:val="none" w:sz="0" w:space="0" w:color="auto"/>
              </w:divBdr>
            </w:div>
          </w:divsChild>
        </w:div>
        <w:div w:id="2044016305">
          <w:marLeft w:val="0"/>
          <w:marRight w:val="0"/>
          <w:marTop w:val="0"/>
          <w:marBottom w:val="0"/>
          <w:divBdr>
            <w:top w:val="none" w:sz="0" w:space="0" w:color="auto"/>
            <w:left w:val="none" w:sz="0" w:space="0" w:color="auto"/>
            <w:bottom w:val="none" w:sz="0" w:space="0" w:color="auto"/>
            <w:right w:val="none" w:sz="0" w:space="0" w:color="auto"/>
          </w:divBdr>
          <w:divsChild>
            <w:div w:id="2044016168">
              <w:marLeft w:val="0"/>
              <w:marRight w:val="0"/>
              <w:marTop w:val="0"/>
              <w:marBottom w:val="0"/>
              <w:divBdr>
                <w:top w:val="none" w:sz="0" w:space="0" w:color="auto"/>
                <w:left w:val="none" w:sz="0" w:space="0" w:color="auto"/>
                <w:bottom w:val="none" w:sz="0" w:space="0" w:color="auto"/>
                <w:right w:val="none" w:sz="0" w:space="0" w:color="auto"/>
              </w:divBdr>
            </w:div>
            <w:div w:id="2044016269">
              <w:marLeft w:val="0"/>
              <w:marRight w:val="0"/>
              <w:marTop w:val="0"/>
              <w:marBottom w:val="0"/>
              <w:divBdr>
                <w:top w:val="none" w:sz="0" w:space="0" w:color="auto"/>
                <w:left w:val="none" w:sz="0" w:space="0" w:color="auto"/>
                <w:bottom w:val="none" w:sz="0" w:space="0" w:color="auto"/>
                <w:right w:val="none" w:sz="0" w:space="0" w:color="auto"/>
              </w:divBdr>
            </w:div>
          </w:divsChild>
        </w:div>
        <w:div w:id="2044016310">
          <w:marLeft w:val="0"/>
          <w:marRight w:val="0"/>
          <w:marTop w:val="0"/>
          <w:marBottom w:val="0"/>
          <w:divBdr>
            <w:top w:val="none" w:sz="0" w:space="0" w:color="auto"/>
            <w:left w:val="none" w:sz="0" w:space="0" w:color="auto"/>
            <w:bottom w:val="none" w:sz="0" w:space="0" w:color="auto"/>
            <w:right w:val="none" w:sz="0" w:space="0" w:color="auto"/>
          </w:divBdr>
          <w:divsChild>
            <w:div w:id="2044016215">
              <w:marLeft w:val="0"/>
              <w:marRight w:val="0"/>
              <w:marTop w:val="0"/>
              <w:marBottom w:val="0"/>
              <w:divBdr>
                <w:top w:val="none" w:sz="0" w:space="0" w:color="auto"/>
                <w:left w:val="none" w:sz="0" w:space="0" w:color="auto"/>
                <w:bottom w:val="none" w:sz="0" w:space="0" w:color="auto"/>
                <w:right w:val="none" w:sz="0" w:space="0" w:color="auto"/>
              </w:divBdr>
            </w:div>
            <w:div w:id="2044016338">
              <w:marLeft w:val="0"/>
              <w:marRight w:val="0"/>
              <w:marTop w:val="0"/>
              <w:marBottom w:val="0"/>
              <w:divBdr>
                <w:top w:val="none" w:sz="0" w:space="0" w:color="auto"/>
                <w:left w:val="none" w:sz="0" w:space="0" w:color="auto"/>
                <w:bottom w:val="none" w:sz="0" w:space="0" w:color="auto"/>
                <w:right w:val="none" w:sz="0" w:space="0" w:color="auto"/>
              </w:divBdr>
            </w:div>
          </w:divsChild>
        </w:div>
        <w:div w:id="2044016320">
          <w:marLeft w:val="0"/>
          <w:marRight w:val="0"/>
          <w:marTop w:val="0"/>
          <w:marBottom w:val="0"/>
          <w:divBdr>
            <w:top w:val="none" w:sz="0" w:space="0" w:color="auto"/>
            <w:left w:val="none" w:sz="0" w:space="0" w:color="auto"/>
            <w:bottom w:val="none" w:sz="0" w:space="0" w:color="auto"/>
            <w:right w:val="none" w:sz="0" w:space="0" w:color="auto"/>
          </w:divBdr>
          <w:divsChild>
            <w:div w:id="2044016289">
              <w:marLeft w:val="0"/>
              <w:marRight w:val="0"/>
              <w:marTop w:val="0"/>
              <w:marBottom w:val="0"/>
              <w:divBdr>
                <w:top w:val="none" w:sz="0" w:space="0" w:color="auto"/>
                <w:left w:val="none" w:sz="0" w:space="0" w:color="auto"/>
                <w:bottom w:val="none" w:sz="0" w:space="0" w:color="auto"/>
                <w:right w:val="none" w:sz="0" w:space="0" w:color="auto"/>
              </w:divBdr>
            </w:div>
            <w:div w:id="2044016299">
              <w:marLeft w:val="0"/>
              <w:marRight w:val="0"/>
              <w:marTop w:val="0"/>
              <w:marBottom w:val="0"/>
              <w:divBdr>
                <w:top w:val="none" w:sz="0" w:space="0" w:color="auto"/>
                <w:left w:val="none" w:sz="0" w:space="0" w:color="auto"/>
                <w:bottom w:val="none" w:sz="0" w:space="0" w:color="auto"/>
                <w:right w:val="none" w:sz="0" w:space="0" w:color="auto"/>
              </w:divBdr>
            </w:div>
          </w:divsChild>
        </w:div>
        <w:div w:id="2044016346">
          <w:marLeft w:val="0"/>
          <w:marRight w:val="0"/>
          <w:marTop w:val="0"/>
          <w:marBottom w:val="0"/>
          <w:divBdr>
            <w:top w:val="none" w:sz="0" w:space="0" w:color="auto"/>
            <w:left w:val="none" w:sz="0" w:space="0" w:color="auto"/>
            <w:bottom w:val="none" w:sz="0" w:space="0" w:color="auto"/>
            <w:right w:val="none" w:sz="0" w:space="0" w:color="auto"/>
          </w:divBdr>
          <w:divsChild>
            <w:div w:id="2044016163">
              <w:marLeft w:val="0"/>
              <w:marRight w:val="0"/>
              <w:marTop w:val="0"/>
              <w:marBottom w:val="0"/>
              <w:divBdr>
                <w:top w:val="none" w:sz="0" w:space="0" w:color="auto"/>
                <w:left w:val="none" w:sz="0" w:space="0" w:color="auto"/>
                <w:bottom w:val="none" w:sz="0" w:space="0" w:color="auto"/>
                <w:right w:val="none" w:sz="0" w:space="0" w:color="auto"/>
              </w:divBdr>
            </w:div>
            <w:div w:id="204401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60">
      <w:marLeft w:val="0"/>
      <w:marRight w:val="0"/>
      <w:marTop w:val="0"/>
      <w:marBottom w:val="0"/>
      <w:divBdr>
        <w:top w:val="none" w:sz="0" w:space="0" w:color="auto"/>
        <w:left w:val="none" w:sz="0" w:space="0" w:color="auto"/>
        <w:bottom w:val="none" w:sz="0" w:space="0" w:color="auto"/>
        <w:right w:val="none" w:sz="0" w:space="0" w:color="auto"/>
      </w:divBdr>
      <w:divsChild>
        <w:div w:id="2044016328">
          <w:marLeft w:val="0"/>
          <w:marRight w:val="0"/>
          <w:marTop w:val="0"/>
          <w:marBottom w:val="0"/>
          <w:divBdr>
            <w:top w:val="none" w:sz="0" w:space="0" w:color="auto"/>
            <w:left w:val="none" w:sz="0" w:space="0" w:color="auto"/>
            <w:bottom w:val="none" w:sz="0" w:space="0" w:color="auto"/>
            <w:right w:val="none" w:sz="0" w:space="0" w:color="auto"/>
          </w:divBdr>
          <w:divsChild>
            <w:div w:id="2044016164">
              <w:marLeft w:val="0"/>
              <w:marRight w:val="0"/>
              <w:marTop w:val="0"/>
              <w:marBottom w:val="0"/>
              <w:divBdr>
                <w:top w:val="none" w:sz="0" w:space="0" w:color="auto"/>
                <w:left w:val="none" w:sz="0" w:space="0" w:color="auto"/>
                <w:bottom w:val="none" w:sz="0" w:space="0" w:color="auto"/>
                <w:right w:val="none" w:sz="0" w:space="0" w:color="auto"/>
              </w:divBdr>
              <w:divsChild>
                <w:div w:id="2044016178">
                  <w:marLeft w:val="0"/>
                  <w:marRight w:val="0"/>
                  <w:marTop w:val="0"/>
                  <w:marBottom w:val="0"/>
                  <w:divBdr>
                    <w:top w:val="none" w:sz="0" w:space="0" w:color="auto"/>
                    <w:left w:val="none" w:sz="0" w:space="0" w:color="auto"/>
                    <w:bottom w:val="none" w:sz="0" w:space="0" w:color="auto"/>
                    <w:right w:val="none" w:sz="0" w:space="0" w:color="auto"/>
                  </w:divBdr>
                  <w:divsChild>
                    <w:div w:id="2044016309">
                      <w:marLeft w:val="0"/>
                      <w:marRight w:val="0"/>
                      <w:marTop w:val="0"/>
                      <w:marBottom w:val="0"/>
                      <w:divBdr>
                        <w:top w:val="none" w:sz="0" w:space="0" w:color="auto"/>
                        <w:left w:val="none" w:sz="0" w:space="0" w:color="auto"/>
                        <w:bottom w:val="none" w:sz="0" w:space="0" w:color="auto"/>
                        <w:right w:val="none" w:sz="0" w:space="0" w:color="auto"/>
                      </w:divBdr>
                    </w:div>
                  </w:divsChild>
                </w:div>
                <w:div w:id="2044016199">
                  <w:marLeft w:val="0"/>
                  <w:marRight w:val="0"/>
                  <w:marTop w:val="0"/>
                  <w:marBottom w:val="0"/>
                  <w:divBdr>
                    <w:top w:val="none" w:sz="0" w:space="0" w:color="auto"/>
                    <w:left w:val="none" w:sz="0" w:space="0" w:color="auto"/>
                    <w:bottom w:val="none" w:sz="0" w:space="0" w:color="auto"/>
                    <w:right w:val="none" w:sz="0" w:space="0" w:color="auto"/>
                  </w:divBdr>
                  <w:divsChild>
                    <w:div w:id="204401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65">
              <w:marLeft w:val="0"/>
              <w:marRight w:val="0"/>
              <w:marTop w:val="0"/>
              <w:marBottom w:val="0"/>
              <w:divBdr>
                <w:top w:val="none" w:sz="0" w:space="0" w:color="auto"/>
                <w:left w:val="none" w:sz="0" w:space="0" w:color="auto"/>
                <w:bottom w:val="none" w:sz="0" w:space="0" w:color="auto"/>
                <w:right w:val="none" w:sz="0" w:space="0" w:color="auto"/>
              </w:divBdr>
              <w:divsChild>
                <w:div w:id="2044016237">
                  <w:marLeft w:val="0"/>
                  <w:marRight w:val="0"/>
                  <w:marTop w:val="0"/>
                  <w:marBottom w:val="0"/>
                  <w:divBdr>
                    <w:top w:val="none" w:sz="0" w:space="0" w:color="auto"/>
                    <w:left w:val="none" w:sz="0" w:space="0" w:color="auto"/>
                    <w:bottom w:val="none" w:sz="0" w:space="0" w:color="auto"/>
                    <w:right w:val="none" w:sz="0" w:space="0" w:color="auto"/>
                  </w:divBdr>
                  <w:divsChild>
                    <w:div w:id="2044016339">
                      <w:marLeft w:val="0"/>
                      <w:marRight w:val="0"/>
                      <w:marTop w:val="0"/>
                      <w:marBottom w:val="0"/>
                      <w:divBdr>
                        <w:top w:val="none" w:sz="0" w:space="0" w:color="auto"/>
                        <w:left w:val="none" w:sz="0" w:space="0" w:color="auto"/>
                        <w:bottom w:val="none" w:sz="0" w:space="0" w:color="auto"/>
                        <w:right w:val="none" w:sz="0" w:space="0" w:color="auto"/>
                      </w:divBdr>
                    </w:div>
                  </w:divsChild>
                </w:div>
                <w:div w:id="2044016270">
                  <w:marLeft w:val="0"/>
                  <w:marRight w:val="0"/>
                  <w:marTop w:val="0"/>
                  <w:marBottom w:val="0"/>
                  <w:divBdr>
                    <w:top w:val="none" w:sz="0" w:space="0" w:color="auto"/>
                    <w:left w:val="none" w:sz="0" w:space="0" w:color="auto"/>
                    <w:bottom w:val="none" w:sz="0" w:space="0" w:color="auto"/>
                    <w:right w:val="none" w:sz="0" w:space="0" w:color="auto"/>
                  </w:divBdr>
                  <w:divsChild>
                    <w:div w:id="20440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80">
              <w:marLeft w:val="0"/>
              <w:marRight w:val="0"/>
              <w:marTop w:val="0"/>
              <w:marBottom w:val="0"/>
              <w:divBdr>
                <w:top w:val="none" w:sz="0" w:space="0" w:color="auto"/>
                <w:left w:val="none" w:sz="0" w:space="0" w:color="auto"/>
                <w:bottom w:val="none" w:sz="0" w:space="0" w:color="auto"/>
                <w:right w:val="none" w:sz="0" w:space="0" w:color="auto"/>
              </w:divBdr>
              <w:divsChild>
                <w:div w:id="2044016175">
                  <w:marLeft w:val="0"/>
                  <w:marRight w:val="0"/>
                  <w:marTop w:val="0"/>
                  <w:marBottom w:val="0"/>
                  <w:divBdr>
                    <w:top w:val="none" w:sz="0" w:space="0" w:color="auto"/>
                    <w:left w:val="none" w:sz="0" w:space="0" w:color="auto"/>
                    <w:bottom w:val="none" w:sz="0" w:space="0" w:color="auto"/>
                    <w:right w:val="none" w:sz="0" w:space="0" w:color="auto"/>
                  </w:divBdr>
                  <w:divsChild>
                    <w:div w:id="2044016205">
                      <w:marLeft w:val="0"/>
                      <w:marRight w:val="0"/>
                      <w:marTop w:val="0"/>
                      <w:marBottom w:val="0"/>
                      <w:divBdr>
                        <w:top w:val="none" w:sz="0" w:space="0" w:color="auto"/>
                        <w:left w:val="none" w:sz="0" w:space="0" w:color="auto"/>
                        <w:bottom w:val="none" w:sz="0" w:space="0" w:color="auto"/>
                        <w:right w:val="none" w:sz="0" w:space="0" w:color="auto"/>
                      </w:divBdr>
                    </w:div>
                  </w:divsChild>
                </w:div>
                <w:div w:id="2044016317">
                  <w:marLeft w:val="0"/>
                  <w:marRight w:val="0"/>
                  <w:marTop w:val="0"/>
                  <w:marBottom w:val="0"/>
                  <w:divBdr>
                    <w:top w:val="none" w:sz="0" w:space="0" w:color="auto"/>
                    <w:left w:val="none" w:sz="0" w:space="0" w:color="auto"/>
                    <w:bottom w:val="none" w:sz="0" w:space="0" w:color="auto"/>
                    <w:right w:val="none" w:sz="0" w:space="0" w:color="auto"/>
                  </w:divBdr>
                  <w:divsChild>
                    <w:div w:id="2044016186">
                      <w:marLeft w:val="0"/>
                      <w:marRight w:val="0"/>
                      <w:marTop w:val="0"/>
                      <w:marBottom w:val="0"/>
                      <w:divBdr>
                        <w:top w:val="none" w:sz="0" w:space="0" w:color="auto"/>
                        <w:left w:val="none" w:sz="0" w:space="0" w:color="auto"/>
                        <w:bottom w:val="none" w:sz="0" w:space="0" w:color="auto"/>
                        <w:right w:val="none" w:sz="0" w:space="0" w:color="auto"/>
                      </w:divBdr>
                    </w:div>
                    <w:div w:id="2044016232">
                      <w:marLeft w:val="0"/>
                      <w:marRight w:val="0"/>
                      <w:marTop w:val="0"/>
                      <w:marBottom w:val="0"/>
                      <w:divBdr>
                        <w:top w:val="none" w:sz="0" w:space="0" w:color="auto"/>
                        <w:left w:val="none" w:sz="0" w:space="0" w:color="auto"/>
                        <w:bottom w:val="none" w:sz="0" w:space="0" w:color="auto"/>
                        <w:right w:val="none" w:sz="0" w:space="0" w:color="auto"/>
                      </w:divBdr>
                    </w:div>
                    <w:div w:id="204401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83">
              <w:marLeft w:val="0"/>
              <w:marRight w:val="0"/>
              <w:marTop w:val="0"/>
              <w:marBottom w:val="0"/>
              <w:divBdr>
                <w:top w:val="none" w:sz="0" w:space="0" w:color="auto"/>
                <w:left w:val="none" w:sz="0" w:space="0" w:color="auto"/>
                <w:bottom w:val="none" w:sz="0" w:space="0" w:color="auto"/>
                <w:right w:val="none" w:sz="0" w:space="0" w:color="auto"/>
              </w:divBdr>
              <w:divsChild>
                <w:div w:id="2044016245">
                  <w:marLeft w:val="0"/>
                  <w:marRight w:val="0"/>
                  <w:marTop w:val="0"/>
                  <w:marBottom w:val="0"/>
                  <w:divBdr>
                    <w:top w:val="none" w:sz="0" w:space="0" w:color="auto"/>
                    <w:left w:val="none" w:sz="0" w:space="0" w:color="auto"/>
                    <w:bottom w:val="none" w:sz="0" w:space="0" w:color="auto"/>
                    <w:right w:val="none" w:sz="0" w:space="0" w:color="auto"/>
                  </w:divBdr>
                  <w:divsChild>
                    <w:div w:id="2044016315">
                      <w:marLeft w:val="0"/>
                      <w:marRight w:val="0"/>
                      <w:marTop w:val="0"/>
                      <w:marBottom w:val="0"/>
                      <w:divBdr>
                        <w:top w:val="none" w:sz="0" w:space="0" w:color="auto"/>
                        <w:left w:val="none" w:sz="0" w:space="0" w:color="auto"/>
                        <w:bottom w:val="none" w:sz="0" w:space="0" w:color="auto"/>
                        <w:right w:val="none" w:sz="0" w:space="0" w:color="auto"/>
                      </w:divBdr>
                    </w:div>
                  </w:divsChild>
                </w:div>
                <w:div w:id="2044016250">
                  <w:marLeft w:val="0"/>
                  <w:marRight w:val="0"/>
                  <w:marTop w:val="0"/>
                  <w:marBottom w:val="0"/>
                  <w:divBdr>
                    <w:top w:val="none" w:sz="0" w:space="0" w:color="auto"/>
                    <w:left w:val="none" w:sz="0" w:space="0" w:color="auto"/>
                    <w:bottom w:val="none" w:sz="0" w:space="0" w:color="auto"/>
                    <w:right w:val="none" w:sz="0" w:space="0" w:color="auto"/>
                  </w:divBdr>
                  <w:divsChild>
                    <w:div w:id="204401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95">
              <w:marLeft w:val="0"/>
              <w:marRight w:val="0"/>
              <w:marTop w:val="0"/>
              <w:marBottom w:val="0"/>
              <w:divBdr>
                <w:top w:val="none" w:sz="0" w:space="0" w:color="auto"/>
                <w:left w:val="none" w:sz="0" w:space="0" w:color="auto"/>
                <w:bottom w:val="none" w:sz="0" w:space="0" w:color="auto"/>
                <w:right w:val="none" w:sz="0" w:space="0" w:color="auto"/>
              </w:divBdr>
              <w:divsChild>
                <w:div w:id="2044016221">
                  <w:marLeft w:val="0"/>
                  <w:marRight w:val="0"/>
                  <w:marTop w:val="0"/>
                  <w:marBottom w:val="0"/>
                  <w:divBdr>
                    <w:top w:val="none" w:sz="0" w:space="0" w:color="auto"/>
                    <w:left w:val="none" w:sz="0" w:space="0" w:color="auto"/>
                    <w:bottom w:val="none" w:sz="0" w:space="0" w:color="auto"/>
                    <w:right w:val="none" w:sz="0" w:space="0" w:color="auto"/>
                  </w:divBdr>
                  <w:divsChild>
                    <w:div w:id="2044016234">
                      <w:marLeft w:val="0"/>
                      <w:marRight w:val="0"/>
                      <w:marTop w:val="0"/>
                      <w:marBottom w:val="0"/>
                      <w:divBdr>
                        <w:top w:val="none" w:sz="0" w:space="0" w:color="auto"/>
                        <w:left w:val="none" w:sz="0" w:space="0" w:color="auto"/>
                        <w:bottom w:val="none" w:sz="0" w:space="0" w:color="auto"/>
                        <w:right w:val="none" w:sz="0" w:space="0" w:color="auto"/>
                      </w:divBdr>
                    </w:div>
                  </w:divsChild>
                </w:div>
                <w:div w:id="2044016277">
                  <w:marLeft w:val="0"/>
                  <w:marRight w:val="0"/>
                  <w:marTop w:val="0"/>
                  <w:marBottom w:val="0"/>
                  <w:divBdr>
                    <w:top w:val="none" w:sz="0" w:space="0" w:color="auto"/>
                    <w:left w:val="none" w:sz="0" w:space="0" w:color="auto"/>
                    <w:bottom w:val="none" w:sz="0" w:space="0" w:color="auto"/>
                    <w:right w:val="none" w:sz="0" w:space="0" w:color="auto"/>
                  </w:divBdr>
                  <w:divsChild>
                    <w:div w:id="204401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96">
              <w:marLeft w:val="0"/>
              <w:marRight w:val="0"/>
              <w:marTop w:val="0"/>
              <w:marBottom w:val="0"/>
              <w:divBdr>
                <w:top w:val="none" w:sz="0" w:space="0" w:color="auto"/>
                <w:left w:val="none" w:sz="0" w:space="0" w:color="auto"/>
                <w:bottom w:val="none" w:sz="0" w:space="0" w:color="auto"/>
                <w:right w:val="none" w:sz="0" w:space="0" w:color="auto"/>
              </w:divBdr>
              <w:divsChild>
                <w:div w:id="2044016170">
                  <w:marLeft w:val="0"/>
                  <w:marRight w:val="0"/>
                  <w:marTop w:val="0"/>
                  <w:marBottom w:val="0"/>
                  <w:divBdr>
                    <w:top w:val="none" w:sz="0" w:space="0" w:color="auto"/>
                    <w:left w:val="none" w:sz="0" w:space="0" w:color="auto"/>
                    <w:bottom w:val="none" w:sz="0" w:space="0" w:color="auto"/>
                    <w:right w:val="none" w:sz="0" w:space="0" w:color="auto"/>
                  </w:divBdr>
                  <w:divsChild>
                    <w:div w:id="2044016188">
                      <w:marLeft w:val="0"/>
                      <w:marRight w:val="0"/>
                      <w:marTop w:val="0"/>
                      <w:marBottom w:val="0"/>
                      <w:divBdr>
                        <w:top w:val="none" w:sz="0" w:space="0" w:color="auto"/>
                        <w:left w:val="none" w:sz="0" w:space="0" w:color="auto"/>
                        <w:bottom w:val="none" w:sz="0" w:space="0" w:color="auto"/>
                        <w:right w:val="none" w:sz="0" w:space="0" w:color="auto"/>
                      </w:divBdr>
                    </w:div>
                  </w:divsChild>
                </w:div>
                <w:div w:id="2044016325">
                  <w:marLeft w:val="0"/>
                  <w:marRight w:val="0"/>
                  <w:marTop w:val="0"/>
                  <w:marBottom w:val="0"/>
                  <w:divBdr>
                    <w:top w:val="none" w:sz="0" w:space="0" w:color="auto"/>
                    <w:left w:val="none" w:sz="0" w:space="0" w:color="auto"/>
                    <w:bottom w:val="none" w:sz="0" w:space="0" w:color="auto"/>
                    <w:right w:val="none" w:sz="0" w:space="0" w:color="auto"/>
                  </w:divBdr>
                  <w:divsChild>
                    <w:div w:id="204401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198">
              <w:marLeft w:val="0"/>
              <w:marRight w:val="0"/>
              <w:marTop w:val="0"/>
              <w:marBottom w:val="0"/>
              <w:divBdr>
                <w:top w:val="none" w:sz="0" w:space="0" w:color="auto"/>
                <w:left w:val="none" w:sz="0" w:space="0" w:color="auto"/>
                <w:bottom w:val="none" w:sz="0" w:space="0" w:color="auto"/>
                <w:right w:val="none" w:sz="0" w:space="0" w:color="auto"/>
              </w:divBdr>
              <w:divsChild>
                <w:div w:id="2044016323">
                  <w:marLeft w:val="0"/>
                  <w:marRight w:val="0"/>
                  <w:marTop w:val="0"/>
                  <w:marBottom w:val="0"/>
                  <w:divBdr>
                    <w:top w:val="none" w:sz="0" w:space="0" w:color="auto"/>
                    <w:left w:val="none" w:sz="0" w:space="0" w:color="auto"/>
                    <w:bottom w:val="none" w:sz="0" w:space="0" w:color="auto"/>
                    <w:right w:val="none" w:sz="0" w:space="0" w:color="auto"/>
                  </w:divBdr>
                  <w:divsChild>
                    <w:div w:id="2044016297">
                      <w:marLeft w:val="0"/>
                      <w:marRight w:val="0"/>
                      <w:marTop w:val="0"/>
                      <w:marBottom w:val="0"/>
                      <w:divBdr>
                        <w:top w:val="none" w:sz="0" w:space="0" w:color="auto"/>
                        <w:left w:val="none" w:sz="0" w:space="0" w:color="auto"/>
                        <w:bottom w:val="none" w:sz="0" w:space="0" w:color="auto"/>
                        <w:right w:val="none" w:sz="0" w:space="0" w:color="auto"/>
                      </w:divBdr>
                    </w:div>
                  </w:divsChild>
                </w:div>
                <w:div w:id="2044016332">
                  <w:marLeft w:val="0"/>
                  <w:marRight w:val="0"/>
                  <w:marTop w:val="0"/>
                  <w:marBottom w:val="0"/>
                  <w:divBdr>
                    <w:top w:val="none" w:sz="0" w:space="0" w:color="auto"/>
                    <w:left w:val="none" w:sz="0" w:space="0" w:color="auto"/>
                    <w:bottom w:val="none" w:sz="0" w:space="0" w:color="auto"/>
                    <w:right w:val="none" w:sz="0" w:space="0" w:color="auto"/>
                  </w:divBdr>
                  <w:divsChild>
                    <w:div w:id="204401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02">
              <w:marLeft w:val="0"/>
              <w:marRight w:val="0"/>
              <w:marTop w:val="0"/>
              <w:marBottom w:val="0"/>
              <w:divBdr>
                <w:top w:val="none" w:sz="0" w:space="0" w:color="auto"/>
                <w:left w:val="none" w:sz="0" w:space="0" w:color="auto"/>
                <w:bottom w:val="none" w:sz="0" w:space="0" w:color="auto"/>
                <w:right w:val="none" w:sz="0" w:space="0" w:color="auto"/>
              </w:divBdr>
              <w:divsChild>
                <w:div w:id="2044016255">
                  <w:marLeft w:val="0"/>
                  <w:marRight w:val="0"/>
                  <w:marTop w:val="0"/>
                  <w:marBottom w:val="0"/>
                  <w:divBdr>
                    <w:top w:val="none" w:sz="0" w:space="0" w:color="auto"/>
                    <w:left w:val="none" w:sz="0" w:space="0" w:color="auto"/>
                    <w:bottom w:val="none" w:sz="0" w:space="0" w:color="auto"/>
                    <w:right w:val="none" w:sz="0" w:space="0" w:color="auto"/>
                  </w:divBdr>
                  <w:divsChild>
                    <w:div w:id="2044016286">
                      <w:marLeft w:val="0"/>
                      <w:marRight w:val="0"/>
                      <w:marTop w:val="0"/>
                      <w:marBottom w:val="0"/>
                      <w:divBdr>
                        <w:top w:val="none" w:sz="0" w:space="0" w:color="auto"/>
                        <w:left w:val="none" w:sz="0" w:space="0" w:color="auto"/>
                        <w:bottom w:val="none" w:sz="0" w:space="0" w:color="auto"/>
                        <w:right w:val="none" w:sz="0" w:space="0" w:color="auto"/>
                      </w:divBdr>
                    </w:div>
                  </w:divsChild>
                </w:div>
                <w:div w:id="2044016296">
                  <w:marLeft w:val="0"/>
                  <w:marRight w:val="0"/>
                  <w:marTop w:val="0"/>
                  <w:marBottom w:val="0"/>
                  <w:divBdr>
                    <w:top w:val="none" w:sz="0" w:space="0" w:color="auto"/>
                    <w:left w:val="none" w:sz="0" w:space="0" w:color="auto"/>
                    <w:bottom w:val="none" w:sz="0" w:space="0" w:color="auto"/>
                    <w:right w:val="none" w:sz="0" w:space="0" w:color="auto"/>
                  </w:divBdr>
                  <w:divsChild>
                    <w:div w:id="2044016190">
                      <w:marLeft w:val="0"/>
                      <w:marRight w:val="0"/>
                      <w:marTop w:val="0"/>
                      <w:marBottom w:val="0"/>
                      <w:divBdr>
                        <w:top w:val="none" w:sz="0" w:space="0" w:color="auto"/>
                        <w:left w:val="none" w:sz="0" w:space="0" w:color="auto"/>
                        <w:bottom w:val="none" w:sz="0" w:space="0" w:color="auto"/>
                        <w:right w:val="none" w:sz="0" w:space="0" w:color="auto"/>
                      </w:divBdr>
                    </w:div>
                    <w:div w:id="2044016292">
                      <w:marLeft w:val="0"/>
                      <w:marRight w:val="0"/>
                      <w:marTop w:val="0"/>
                      <w:marBottom w:val="0"/>
                      <w:divBdr>
                        <w:top w:val="none" w:sz="0" w:space="0" w:color="auto"/>
                        <w:left w:val="none" w:sz="0" w:space="0" w:color="auto"/>
                        <w:bottom w:val="none" w:sz="0" w:space="0" w:color="auto"/>
                        <w:right w:val="none" w:sz="0" w:space="0" w:color="auto"/>
                      </w:divBdr>
                    </w:div>
                    <w:div w:id="204401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10">
              <w:marLeft w:val="0"/>
              <w:marRight w:val="0"/>
              <w:marTop w:val="0"/>
              <w:marBottom w:val="0"/>
              <w:divBdr>
                <w:top w:val="none" w:sz="0" w:space="0" w:color="auto"/>
                <w:left w:val="none" w:sz="0" w:space="0" w:color="auto"/>
                <w:bottom w:val="none" w:sz="0" w:space="0" w:color="auto"/>
                <w:right w:val="none" w:sz="0" w:space="0" w:color="auto"/>
              </w:divBdr>
              <w:divsChild>
                <w:div w:id="2044016294">
                  <w:marLeft w:val="0"/>
                  <w:marRight w:val="0"/>
                  <w:marTop w:val="0"/>
                  <w:marBottom w:val="0"/>
                  <w:divBdr>
                    <w:top w:val="none" w:sz="0" w:space="0" w:color="auto"/>
                    <w:left w:val="none" w:sz="0" w:space="0" w:color="auto"/>
                    <w:bottom w:val="none" w:sz="0" w:space="0" w:color="auto"/>
                    <w:right w:val="none" w:sz="0" w:space="0" w:color="auto"/>
                  </w:divBdr>
                  <w:divsChild>
                    <w:div w:id="2044016187">
                      <w:marLeft w:val="0"/>
                      <w:marRight w:val="0"/>
                      <w:marTop w:val="0"/>
                      <w:marBottom w:val="0"/>
                      <w:divBdr>
                        <w:top w:val="none" w:sz="0" w:space="0" w:color="auto"/>
                        <w:left w:val="none" w:sz="0" w:space="0" w:color="auto"/>
                        <w:bottom w:val="none" w:sz="0" w:space="0" w:color="auto"/>
                        <w:right w:val="none" w:sz="0" w:space="0" w:color="auto"/>
                      </w:divBdr>
                    </w:div>
                  </w:divsChild>
                </w:div>
                <w:div w:id="2044016307">
                  <w:marLeft w:val="0"/>
                  <w:marRight w:val="0"/>
                  <w:marTop w:val="0"/>
                  <w:marBottom w:val="0"/>
                  <w:divBdr>
                    <w:top w:val="none" w:sz="0" w:space="0" w:color="auto"/>
                    <w:left w:val="none" w:sz="0" w:space="0" w:color="auto"/>
                    <w:bottom w:val="none" w:sz="0" w:space="0" w:color="auto"/>
                    <w:right w:val="none" w:sz="0" w:space="0" w:color="auto"/>
                  </w:divBdr>
                  <w:divsChild>
                    <w:div w:id="2044016314">
                      <w:marLeft w:val="0"/>
                      <w:marRight w:val="0"/>
                      <w:marTop w:val="0"/>
                      <w:marBottom w:val="0"/>
                      <w:divBdr>
                        <w:top w:val="none" w:sz="0" w:space="0" w:color="auto"/>
                        <w:left w:val="none" w:sz="0" w:space="0" w:color="auto"/>
                        <w:bottom w:val="none" w:sz="0" w:space="0" w:color="auto"/>
                        <w:right w:val="none" w:sz="0" w:space="0" w:color="auto"/>
                      </w:divBdr>
                    </w:div>
                    <w:div w:id="204401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24">
              <w:marLeft w:val="0"/>
              <w:marRight w:val="0"/>
              <w:marTop w:val="0"/>
              <w:marBottom w:val="0"/>
              <w:divBdr>
                <w:top w:val="none" w:sz="0" w:space="0" w:color="auto"/>
                <w:left w:val="none" w:sz="0" w:space="0" w:color="auto"/>
                <w:bottom w:val="none" w:sz="0" w:space="0" w:color="auto"/>
                <w:right w:val="none" w:sz="0" w:space="0" w:color="auto"/>
              </w:divBdr>
              <w:divsChild>
                <w:div w:id="2044016230">
                  <w:marLeft w:val="0"/>
                  <w:marRight w:val="0"/>
                  <w:marTop w:val="0"/>
                  <w:marBottom w:val="0"/>
                  <w:divBdr>
                    <w:top w:val="none" w:sz="0" w:space="0" w:color="auto"/>
                    <w:left w:val="none" w:sz="0" w:space="0" w:color="auto"/>
                    <w:bottom w:val="none" w:sz="0" w:space="0" w:color="auto"/>
                    <w:right w:val="none" w:sz="0" w:space="0" w:color="auto"/>
                  </w:divBdr>
                  <w:divsChild>
                    <w:div w:id="2044016211">
                      <w:marLeft w:val="0"/>
                      <w:marRight w:val="0"/>
                      <w:marTop w:val="0"/>
                      <w:marBottom w:val="0"/>
                      <w:divBdr>
                        <w:top w:val="none" w:sz="0" w:space="0" w:color="auto"/>
                        <w:left w:val="none" w:sz="0" w:space="0" w:color="auto"/>
                        <w:bottom w:val="none" w:sz="0" w:space="0" w:color="auto"/>
                        <w:right w:val="none" w:sz="0" w:space="0" w:color="auto"/>
                      </w:divBdr>
                    </w:div>
                  </w:divsChild>
                </w:div>
                <w:div w:id="2044016246">
                  <w:marLeft w:val="0"/>
                  <w:marRight w:val="0"/>
                  <w:marTop w:val="0"/>
                  <w:marBottom w:val="0"/>
                  <w:divBdr>
                    <w:top w:val="none" w:sz="0" w:space="0" w:color="auto"/>
                    <w:left w:val="none" w:sz="0" w:space="0" w:color="auto"/>
                    <w:bottom w:val="none" w:sz="0" w:space="0" w:color="auto"/>
                    <w:right w:val="none" w:sz="0" w:space="0" w:color="auto"/>
                  </w:divBdr>
                  <w:divsChild>
                    <w:div w:id="20440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28">
              <w:marLeft w:val="0"/>
              <w:marRight w:val="0"/>
              <w:marTop w:val="0"/>
              <w:marBottom w:val="0"/>
              <w:divBdr>
                <w:top w:val="none" w:sz="0" w:space="0" w:color="auto"/>
                <w:left w:val="none" w:sz="0" w:space="0" w:color="auto"/>
                <w:bottom w:val="none" w:sz="0" w:space="0" w:color="auto"/>
                <w:right w:val="none" w:sz="0" w:space="0" w:color="auto"/>
              </w:divBdr>
              <w:divsChild>
                <w:div w:id="2044016218">
                  <w:marLeft w:val="0"/>
                  <w:marRight w:val="0"/>
                  <w:marTop w:val="0"/>
                  <w:marBottom w:val="0"/>
                  <w:divBdr>
                    <w:top w:val="none" w:sz="0" w:space="0" w:color="auto"/>
                    <w:left w:val="none" w:sz="0" w:space="0" w:color="auto"/>
                    <w:bottom w:val="none" w:sz="0" w:space="0" w:color="auto"/>
                    <w:right w:val="none" w:sz="0" w:space="0" w:color="auto"/>
                  </w:divBdr>
                  <w:divsChild>
                    <w:div w:id="2044016330">
                      <w:marLeft w:val="0"/>
                      <w:marRight w:val="0"/>
                      <w:marTop w:val="0"/>
                      <w:marBottom w:val="0"/>
                      <w:divBdr>
                        <w:top w:val="none" w:sz="0" w:space="0" w:color="auto"/>
                        <w:left w:val="none" w:sz="0" w:space="0" w:color="auto"/>
                        <w:bottom w:val="none" w:sz="0" w:space="0" w:color="auto"/>
                        <w:right w:val="none" w:sz="0" w:space="0" w:color="auto"/>
                      </w:divBdr>
                    </w:div>
                  </w:divsChild>
                </w:div>
                <w:div w:id="2044016257">
                  <w:marLeft w:val="0"/>
                  <w:marRight w:val="0"/>
                  <w:marTop w:val="0"/>
                  <w:marBottom w:val="0"/>
                  <w:divBdr>
                    <w:top w:val="none" w:sz="0" w:space="0" w:color="auto"/>
                    <w:left w:val="none" w:sz="0" w:space="0" w:color="auto"/>
                    <w:bottom w:val="none" w:sz="0" w:space="0" w:color="auto"/>
                    <w:right w:val="none" w:sz="0" w:space="0" w:color="auto"/>
                  </w:divBdr>
                  <w:divsChild>
                    <w:div w:id="204401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29">
              <w:marLeft w:val="0"/>
              <w:marRight w:val="0"/>
              <w:marTop w:val="0"/>
              <w:marBottom w:val="0"/>
              <w:divBdr>
                <w:top w:val="none" w:sz="0" w:space="0" w:color="auto"/>
                <w:left w:val="none" w:sz="0" w:space="0" w:color="auto"/>
                <w:bottom w:val="none" w:sz="0" w:space="0" w:color="auto"/>
                <w:right w:val="none" w:sz="0" w:space="0" w:color="auto"/>
              </w:divBdr>
              <w:divsChild>
                <w:div w:id="2044016298">
                  <w:marLeft w:val="0"/>
                  <w:marRight w:val="0"/>
                  <w:marTop w:val="0"/>
                  <w:marBottom w:val="0"/>
                  <w:divBdr>
                    <w:top w:val="none" w:sz="0" w:space="0" w:color="auto"/>
                    <w:left w:val="none" w:sz="0" w:space="0" w:color="auto"/>
                    <w:bottom w:val="none" w:sz="0" w:space="0" w:color="auto"/>
                    <w:right w:val="none" w:sz="0" w:space="0" w:color="auto"/>
                  </w:divBdr>
                  <w:divsChild>
                    <w:div w:id="2044016204">
                      <w:marLeft w:val="0"/>
                      <w:marRight w:val="0"/>
                      <w:marTop w:val="0"/>
                      <w:marBottom w:val="0"/>
                      <w:divBdr>
                        <w:top w:val="none" w:sz="0" w:space="0" w:color="auto"/>
                        <w:left w:val="none" w:sz="0" w:space="0" w:color="auto"/>
                        <w:bottom w:val="none" w:sz="0" w:space="0" w:color="auto"/>
                        <w:right w:val="none" w:sz="0" w:space="0" w:color="auto"/>
                      </w:divBdr>
                    </w:div>
                  </w:divsChild>
                </w:div>
                <w:div w:id="2044016306">
                  <w:marLeft w:val="0"/>
                  <w:marRight w:val="0"/>
                  <w:marTop w:val="0"/>
                  <w:marBottom w:val="0"/>
                  <w:divBdr>
                    <w:top w:val="none" w:sz="0" w:space="0" w:color="auto"/>
                    <w:left w:val="none" w:sz="0" w:space="0" w:color="auto"/>
                    <w:bottom w:val="none" w:sz="0" w:space="0" w:color="auto"/>
                    <w:right w:val="none" w:sz="0" w:space="0" w:color="auto"/>
                  </w:divBdr>
                  <w:divsChild>
                    <w:div w:id="204401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33">
              <w:marLeft w:val="0"/>
              <w:marRight w:val="0"/>
              <w:marTop w:val="0"/>
              <w:marBottom w:val="0"/>
              <w:divBdr>
                <w:top w:val="none" w:sz="0" w:space="0" w:color="auto"/>
                <w:left w:val="none" w:sz="0" w:space="0" w:color="auto"/>
                <w:bottom w:val="none" w:sz="0" w:space="0" w:color="auto"/>
                <w:right w:val="none" w:sz="0" w:space="0" w:color="auto"/>
              </w:divBdr>
              <w:divsChild>
                <w:div w:id="2044016162">
                  <w:marLeft w:val="0"/>
                  <w:marRight w:val="0"/>
                  <w:marTop w:val="0"/>
                  <w:marBottom w:val="0"/>
                  <w:divBdr>
                    <w:top w:val="none" w:sz="0" w:space="0" w:color="auto"/>
                    <w:left w:val="none" w:sz="0" w:space="0" w:color="auto"/>
                    <w:bottom w:val="none" w:sz="0" w:space="0" w:color="auto"/>
                    <w:right w:val="none" w:sz="0" w:space="0" w:color="auto"/>
                  </w:divBdr>
                  <w:divsChild>
                    <w:div w:id="2044016179">
                      <w:marLeft w:val="0"/>
                      <w:marRight w:val="0"/>
                      <w:marTop w:val="0"/>
                      <w:marBottom w:val="0"/>
                      <w:divBdr>
                        <w:top w:val="none" w:sz="0" w:space="0" w:color="auto"/>
                        <w:left w:val="none" w:sz="0" w:space="0" w:color="auto"/>
                        <w:bottom w:val="none" w:sz="0" w:space="0" w:color="auto"/>
                        <w:right w:val="none" w:sz="0" w:space="0" w:color="auto"/>
                      </w:divBdr>
                    </w:div>
                    <w:div w:id="2044016185">
                      <w:marLeft w:val="0"/>
                      <w:marRight w:val="0"/>
                      <w:marTop w:val="0"/>
                      <w:marBottom w:val="0"/>
                      <w:divBdr>
                        <w:top w:val="none" w:sz="0" w:space="0" w:color="auto"/>
                        <w:left w:val="none" w:sz="0" w:space="0" w:color="auto"/>
                        <w:bottom w:val="none" w:sz="0" w:space="0" w:color="auto"/>
                        <w:right w:val="none" w:sz="0" w:space="0" w:color="auto"/>
                      </w:divBdr>
                    </w:div>
                    <w:div w:id="2044016206">
                      <w:marLeft w:val="0"/>
                      <w:marRight w:val="0"/>
                      <w:marTop w:val="0"/>
                      <w:marBottom w:val="0"/>
                      <w:divBdr>
                        <w:top w:val="none" w:sz="0" w:space="0" w:color="auto"/>
                        <w:left w:val="none" w:sz="0" w:space="0" w:color="auto"/>
                        <w:bottom w:val="none" w:sz="0" w:space="0" w:color="auto"/>
                        <w:right w:val="none" w:sz="0" w:space="0" w:color="auto"/>
                      </w:divBdr>
                    </w:div>
                    <w:div w:id="2044016247">
                      <w:marLeft w:val="0"/>
                      <w:marRight w:val="0"/>
                      <w:marTop w:val="0"/>
                      <w:marBottom w:val="0"/>
                      <w:divBdr>
                        <w:top w:val="none" w:sz="0" w:space="0" w:color="auto"/>
                        <w:left w:val="none" w:sz="0" w:space="0" w:color="auto"/>
                        <w:bottom w:val="none" w:sz="0" w:space="0" w:color="auto"/>
                        <w:right w:val="none" w:sz="0" w:space="0" w:color="auto"/>
                      </w:divBdr>
                    </w:div>
                    <w:div w:id="2044016263">
                      <w:marLeft w:val="0"/>
                      <w:marRight w:val="0"/>
                      <w:marTop w:val="0"/>
                      <w:marBottom w:val="0"/>
                      <w:divBdr>
                        <w:top w:val="none" w:sz="0" w:space="0" w:color="auto"/>
                        <w:left w:val="none" w:sz="0" w:space="0" w:color="auto"/>
                        <w:bottom w:val="none" w:sz="0" w:space="0" w:color="auto"/>
                        <w:right w:val="none" w:sz="0" w:space="0" w:color="auto"/>
                      </w:divBdr>
                    </w:div>
                    <w:div w:id="2044016276">
                      <w:marLeft w:val="0"/>
                      <w:marRight w:val="0"/>
                      <w:marTop w:val="0"/>
                      <w:marBottom w:val="0"/>
                      <w:divBdr>
                        <w:top w:val="none" w:sz="0" w:space="0" w:color="auto"/>
                        <w:left w:val="none" w:sz="0" w:space="0" w:color="auto"/>
                        <w:bottom w:val="none" w:sz="0" w:space="0" w:color="auto"/>
                        <w:right w:val="none" w:sz="0" w:space="0" w:color="auto"/>
                      </w:divBdr>
                    </w:div>
                  </w:divsChild>
                </w:div>
                <w:div w:id="2044016316">
                  <w:marLeft w:val="0"/>
                  <w:marRight w:val="0"/>
                  <w:marTop w:val="0"/>
                  <w:marBottom w:val="0"/>
                  <w:divBdr>
                    <w:top w:val="none" w:sz="0" w:space="0" w:color="auto"/>
                    <w:left w:val="none" w:sz="0" w:space="0" w:color="auto"/>
                    <w:bottom w:val="none" w:sz="0" w:space="0" w:color="auto"/>
                    <w:right w:val="none" w:sz="0" w:space="0" w:color="auto"/>
                  </w:divBdr>
                  <w:divsChild>
                    <w:div w:id="2044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38">
              <w:marLeft w:val="0"/>
              <w:marRight w:val="0"/>
              <w:marTop w:val="0"/>
              <w:marBottom w:val="0"/>
              <w:divBdr>
                <w:top w:val="none" w:sz="0" w:space="0" w:color="auto"/>
                <w:left w:val="none" w:sz="0" w:space="0" w:color="auto"/>
                <w:bottom w:val="none" w:sz="0" w:space="0" w:color="auto"/>
                <w:right w:val="none" w:sz="0" w:space="0" w:color="auto"/>
              </w:divBdr>
              <w:divsChild>
                <w:div w:id="2044016177">
                  <w:marLeft w:val="0"/>
                  <w:marRight w:val="0"/>
                  <w:marTop w:val="0"/>
                  <w:marBottom w:val="0"/>
                  <w:divBdr>
                    <w:top w:val="none" w:sz="0" w:space="0" w:color="auto"/>
                    <w:left w:val="none" w:sz="0" w:space="0" w:color="auto"/>
                    <w:bottom w:val="none" w:sz="0" w:space="0" w:color="auto"/>
                    <w:right w:val="none" w:sz="0" w:space="0" w:color="auto"/>
                  </w:divBdr>
                  <w:divsChild>
                    <w:div w:id="2044016341">
                      <w:marLeft w:val="0"/>
                      <w:marRight w:val="0"/>
                      <w:marTop w:val="0"/>
                      <w:marBottom w:val="0"/>
                      <w:divBdr>
                        <w:top w:val="none" w:sz="0" w:space="0" w:color="auto"/>
                        <w:left w:val="none" w:sz="0" w:space="0" w:color="auto"/>
                        <w:bottom w:val="none" w:sz="0" w:space="0" w:color="auto"/>
                        <w:right w:val="none" w:sz="0" w:space="0" w:color="auto"/>
                      </w:divBdr>
                    </w:div>
                  </w:divsChild>
                </w:div>
                <w:div w:id="2044016217">
                  <w:marLeft w:val="0"/>
                  <w:marRight w:val="0"/>
                  <w:marTop w:val="0"/>
                  <w:marBottom w:val="0"/>
                  <w:divBdr>
                    <w:top w:val="none" w:sz="0" w:space="0" w:color="auto"/>
                    <w:left w:val="none" w:sz="0" w:space="0" w:color="auto"/>
                    <w:bottom w:val="none" w:sz="0" w:space="0" w:color="auto"/>
                    <w:right w:val="none" w:sz="0" w:space="0" w:color="auto"/>
                  </w:divBdr>
                  <w:divsChild>
                    <w:div w:id="204401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49">
              <w:marLeft w:val="0"/>
              <w:marRight w:val="0"/>
              <w:marTop w:val="0"/>
              <w:marBottom w:val="0"/>
              <w:divBdr>
                <w:top w:val="none" w:sz="0" w:space="0" w:color="auto"/>
                <w:left w:val="none" w:sz="0" w:space="0" w:color="auto"/>
                <w:bottom w:val="none" w:sz="0" w:space="0" w:color="auto"/>
                <w:right w:val="none" w:sz="0" w:space="0" w:color="auto"/>
              </w:divBdr>
              <w:divsChild>
                <w:div w:id="2044016181">
                  <w:marLeft w:val="0"/>
                  <w:marRight w:val="0"/>
                  <w:marTop w:val="0"/>
                  <w:marBottom w:val="0"/>
                  <w:divBdr>
                    <w:top w:val="none" w:sz="0" w:space="0" w:color="auto"/>
                    <w:left w:val="none" w:sz="0" w:space="0" w:color="auto"/>
                    <w:bottom w:val="none" w:sz="0" w:space="0" w:color="auto"/>
                    <w:right w:val="none" w:sz="0" w:space="0" w:color="auto"/>
                  </w:divBdr>
                  <w:divsChild>
                    <w:div w:id="2044016231">
                      <w:marLeft w:val="0"/>
                      <w:marRight w:val="0"/>
                      <w:marTop w:val="0"/>
                      <w:marBottom w:val="0"/>
                      <w:divBdr>
                        <w:top w:val="none" w:sz="0" w:space="0" w:color="auto"/>
                        <w:left w:val="none" w:sz="0" w:space="0" w:color="auto"/>
                        <w:bottom w:val="none" w:sz="0" w:space="0" w:color="auto"/>
                        <w:right w:val="none" w:sz="0" w:space="0" w:color="auto"/>
                      </w:divBdr>
                    </w:div>
                  </w:divsChild>
                </w:div>
                <w:div w:id="2044016347">
                  <w:marLeft w:val="0"/>
                  <w:marRight w:val="0"/>
                  <w:marTop w:val="0"/>
                  <w:marBottom w:val="0"/>
                  <w:divBdr>
                    <w:top w:val="none" w:sz="0" w:space="0" w:color="auto"/>
                    <w:left w:val="none" w:sz="0" w:space="0" w:color="auto"/>
                    <w:bottom w:val="none" w:sz="0" w:space="0" w:color="auto"/>
                    <w:right w:val="none" w:sz="0" w:space="0" w:color="auto"/>
                  </w:divBdr>
                  <w:divsChild>
                    <w:div w:id="204401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66">
              <w:marLeft w:val="0"/>
              <w:marRight w:val="0"/>
              <w:marTop w:val="0"/>
              <w:marBottom w:val="0"/>
              <w:divBdr>
                <w:top w:val="none" w:sz="0" w:space="0" w:color="auto"/>
                <w:left w:val="none" w:sz="0" w:space="0" w:color="auto"/>
                <w:bottom w:val="none" w:sz="0" w:space="0" w:color="auto"/>
                <w:right w:val="none" w:sz="0" w:space="0" w:color="auto"/>
              </w:divBdr>
              <w:divsChild>
                <w:div w:id="2044016166">
                  <w:marLeft w:val="0"/>
                  <w:marRight w:val="0"/>
                  <w:marTop w:val="0"/>
                  <w:marBottom w:val="0"/>
                  <w:divBdr>
                    <w:top w:val="none" w:sz="0" w:space="0" w:color="auto"/>
                    <w:left w:val="none" w:sz="0" w:space="0" w:color="auto"/>
                    <w:bottom w:val="none" w:sz="0" w:space="0" w:color="auto"/>
                    <w:right w:val="none" w:sz="0" w:space="0" w:color="auto"/>
                  </w:divBdr>
                  <w:divsChild>
                    <w:div w:id="2044016336">
                      <w:marLeft w:val="0"/>
                      <w:marRight w:val="0"/>
                      <w:marTop w:val="0"/>
                      <w:marBottom w:val="0"/>
                      <w:divBdr>
                        <w:top w:val="none" w:sz="0" w:space="0" w:color="auto"/>
                        <w:left w:val="none" w:sz="0" w:space="0" w:color="auto"/>
                        <w:bottom w:val="none" w:sz="0" w:space="0" w:color="auto"/>
                        <w:right w:val="none" w:sz="0" w:space="0" w:color="auto"/>
                      </w:divBdr>
                    </w:div>
                  </w:divsChild>
                </w:div>
                <w:div w:id="2044016327">
                  <w:marLeft w:val="0"/>
                  <w:marRight w:val="0"/>
                  <w:marTop w:val="0"/>
                  <w:marBottom w:val="0"/>
                  <w:divBdr>
                    <w:top w:val="none" w:sz="0" w:space="0" w:color="auto"/>
                    <w:left w:val="none" w:sz="0" w:space="0" w:color="auto"/>
                    <w:bottom w:val="none" w:sz="0" w:space="0" w:color="auto"/>
                    <w:right w:val="none" w:sz="0" w:space="0" w:color="auto"/>
                  </w:divBdr>
                  <w:divsChild>
                    <w:div w:id="204401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72">
              <w:marLeft w:val="0"/>
              <w:marRight w:val="0"/>
              <w:marTop w:val="0"/>
              <w:marBottom w:val="0"/>
              <w:divBdr>
                <w:top w:val="none" w:sz="0" w:space="0" w:color="auto"/>
                <w:left w:val="none" w:sz="0" w:space="0" w:color="auto"/>
                <w:bottom w:val="none" w:sz="0" w:space="0" w:color="auto"/>
                <w:right w:val="none" w:sz="0" w:space="0" w:color="auto"/>
              </w:divBdr>
              <w:divsChild>
                <w:div w:id="2044016209">
                  <w:marLeft w:val="0"/>
                  <w:marRight w:val="0"/>
                  <w:marTop w:val="0"/>
                  <w:marBottom w:val="0"/>
                  <w:divBdr>
                    <w:top w:val="none" w:sz="0" w:space="0" w:color="auto"/>
                    <w:left w:val="none" w:sz="0" w:space="0" w:color="auto"/>
                    <w:bottom w:val="none" w:sz="0" w:space="0" w:color="auto"/>
                    <w:right w:val="none" w:sz="0" w:space="0" w:color="auto"/>
                  </w:divBdr>
                  <w:divsChild>
                    <w:div w:id="2044016343">
                      <w:marLeft w:val="0"/>
                      <w:marRight w:val="0"/>
                      <w:marTop w:val="0"/>
                      <w:marBottom w:val="0"/>
                      <w:divBdr>
                        <w:top w:val="none" w:sz="0" w:space="0" w:color="auto"/>
                        <w:left w:val="none" w:sz="0" w:space="0" w:color="auto"/>
                        <w:bottom w:val="none" w:sz="0" w:space="0" w:color="auto"/>
                        <w:right w:val="none" w:sz="0" w:space="0" w:color="auto"/>
                      </w:divBdr>
                    </w:div>
                  </w:divsChild>
                </w:div>
                <w:div w:id="2044016222">
                  <w:marLeft w:val="0"/>
                  <w:marRight w:val="0"/>
                  <w:marTop w:val="0"/>
                  <w:marBottom w:val="0"/>
                  <w:divBdr>
                    <w:top w:val="none" w:sz="0" w:space="0" w:color="auto"/>
                    <w:left w:val="none" w:sz="0" w:space="0" w:color="auto"/>
                    <w:bottom w:val="none" w:sz="0" w:space="0" w:color="auto"/>
                    <w:right w:val="none" w:sz="0" w:space="0" w:color="auto"/>
                  </w:divBdr>
                  <w:divsChild>
                    <w:div w:id="204401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75">
              <w:marLeft w:val="0"/>
              <w:marRight w:val="0"/>
              <w:marTop w:val="0"/>
              <w:marBottom w:val="0"/>
              <w:divBdr>
                <w:top w:val="none" w:sz="0" w:space="0" w:color="auto"/>
                <w:left w:val="none" w:sz="0" w:space="0" w:color="auto"/>
                <w:bottom w:val="none" w:sz="0" w:space="0" w:color="auto"/>
                <w:right w:val="none" w:sz="0" w:space="0" w:color="auto"/>
              </w:divBdr>
              <w:divsChild>
                <w:div w:id="2044016243">
                  <w:marLeft w:val="0"/>
                  <w:marRight w:val="0"/>
                  <w:marTop w:val="0"/>
                  <w:marBottom w:val="0"/>
                  <w:divBdr>
                    <w:top w:val="none" w:sz="0" w:space="0" w:color="auto"/>
                    <w:left w:val="none" w:sz="0" w:space="0" w:color="auto"/>
                    <w:bottom w:val="none" w:sz="0" w:space="0" w:color="auto"/>
                    <w:right w:val="none" w:sz="0" w:space="0" w:color="auto"/>
                  </w:divBdr>
                  <w:divsChild>
                    <w:div w:id="2044016348">
                      <w:marLeft w:val="0"/>
                      <w:marRight w:val="0"/>
                      <w:marTop w:val="0"/>
                      <w:marBottom w:val="0"/>
                      <w:divBdr>
                        <w:top w:val="none" w:sz="0" w:space="0" w:color="auto"/>
                        <w:left w:val="none" w:sz="0" w:space="0" w:color="auto"/>
                        <w:bottom w:val="none" w:sz="0" w:space="0" w:color="auto"/>
                        <w:right w:val="none" w:sz="0" w:space="0" w:color="auto"/>
                      </w:divBdr>
                    </w:div>
                  </w:divsChild>
                </w:div>
                <w:div w:id="2044016258">
                  <w:marLeft w:val="0"/>
                  <w:marRight w:val="0"/>
                  <w:marTop w:val="0"/>
                  <w:marBottom w:val="0"/>
                  <w:divBdr>
                    <w:top w:val="none" w:sz="0" w:space="0" w:color="auto"/>
                    <w:left w:val="none" w:sz="0" w:space="0" w:color="auto"/>
                    <w:bottom w:val="none" w:sz="0" w:space="0" w:color="auto"/>
                    <w:right w:val="none" w:sz="0" w:space="0" w:color="auto"/>
                  </w:divBdr>
                  <w:divsChild>
                    <w:div w:id="204401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87">
              <w:marLeft w:val="0"/>
              <w:marRight w:val="0"/>
              <w:marTop w:val="0"/>
              <w:marBottom w:val="0"/>
              <w:divBdr>
                <w:top w:val="none" w:sz="0" w:space="0" w:color="auto"/>
                <w:left w:val="none" w:sz="0" w:space="0" w:color="auto"/>
                <w:bottom w:val="none" w:sz="0" w:space="0" w:color="auto"/>
                <w:right w:val="none" w:sz="0" w:space="0" w:color="auto"/>
              </w:divBdr>
              <w:divsChild>
                <w:div w:id="2044016219">
                  <w:marLeft w:val="0"/>
                  <w:marRight w:val="0"/>
                  <w:marTop w:val="0"/>
                  <w:marBottom w:val="0"/>
                  <w:divBdr>
                    <w:top w:val="none" w:sz="0" w:space="0" w:color="auto"/>
                    <w:left w:val="none" w:sz="0" w:space="0" w:color="auto"/>
                    <w:bottom w:val="none" w:sz="0" w:space="0" w:color="auto"/>
                    <w:right w:val="none" w:sz="0" w:space="0" w:color="auto"/>
                  </w:divBdr>
                  <w:divsChild>
                    <w:div w:id="2044016329">
                      <w:marLeft w:val="0"/>
                      <w:marRight w:val="0"/>
                      <w:marTop w:val="0"/>
                      <w:marBottom w:val="0"/>
                      <w:divBdr>
                        <w:top w:val="none" w:sz="0" w:space="0" w:color="auto"/>
                        <w:left w:val="none" w:sz="0" w:space="0" w:color="auto"/>
                        <w:bottom w:val="none" w:sz="0" w:space="0" w:color="auto"/>
                        <w:right w:val="none" w:sz="0" w:space="0" w:color="auto"/>
                      </w:divBdr>
                    </w:div>
                  </w:divsChild>
                </w:div>
                <w:div w:id="2044016278">
                  <w:marLeft w:val="0"/>
                  <w:marRight w:val="0"/>
                  <w:marTop w:val="0"/>
                  <w:marBottom w:val="0"/>
                  <w:divBdr>
                    <w:top w:val="none" w:sz="0" w:space="0" w:color="auto"/>
                    <w:left w:val="none" w:sz="0" w:space="0" w:color="auto"/>
                    <w:bottom w:val="none" w:sz="0" w:space="0" w:color="auto"/>
                    <w:right w:val="none" w:sz="0" w:space="0" w:color="auto"/>
                  </w:divBdr>
                  <w:divsChild>
                    <w:div w:id="20440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88">
              <w:marLeft w:val="0"/>
              <w:marRight w:val="0"/>
              <w:marTop w:val="0"/>
              <w:marBottom w:val="0"/>
              <w:divBdr>
                <w:top w:val="none" w:sz="0" w:space="0" w:color="auto"/>
                <w:left w:val="none" w:sz="0" w:space="0" w:color="auto"/>
                <w:bottom w:val="none" w:sz="0" w:space="0" w:color="auto"/>
                <w:right w:val="none" w:sz="0" w:space="0" w:color="auto"/>
              </w:divBdr>
              <w:divsChild>
                <w:div w:id="2044016208">
                  <w:marLeft w:val="0"/>
                  <w:marRight w:val="0"/>
                  <w:marTop w:val="0"/>
                  <w:marBottom w:val="0"/>
                  <w:divBdr>
                    <w:top w:val="none" w:sz="0" w:space="0" w:color="auto"/>
                    <w:left w:val="none" w:sz="0" w:space="0" w:color="auto"/>
                    <w:bottom w:val="none" w:sz="0" w:space="0" w:color="auto"/>
                    <w:right w:val="none" w:sz="0" w:space="0" w:color="auto"/>
                  </w:divBdr>
                  <w:divsChild>
                    <w:div w:id="2044016174">
                      <w:marLeft w:val="0"/>
                      <w:marRight w:val="0"/>
                      <w:marTop w:val="0"/>
                      <w:marBottom w:val="0"/>
                      <w:divBdr>
                        <w:top w:val="none" w:sz="0" w:space="0" w:color="auto"/>
                        <w:left w:val="none" w:sz="0" w:space="0" w:color="auto"/>
                        <w:bottom w:val="none" w:sz="0" w:space="0" w:color="auto"/>
                        <w:right w:val="none" w:sz="0" w:space="0" w:color="auto"/>
                      </w:divBdr>
                    </w:div>
                  </w:divsChild>
                </w:div>
                <w:div w:id="2044016235">
                  <w:marLeft w:val="0"/>
                  <w:marRight w:val="0"/>
                  <w:marTop w:val="0"/>
                  <w:marBottom w:val="0"/>
                  <w:divBdr>
                    <w:top w:val="none" w:sz="0" w:space="0" w:color="auto"/>
                    <w:left w:val="none" w:sz="0" w:space="0" w:color="auto"/>
                    <w:bottom w:val="none" w:sz="0" w:space="0" w:color="auto"/>
                    <w:right w:val="none" w:sz="0" w:space="0" w:color="auto"/>
                  </w:divBdr>
                  <w:divsChild>
                    <w:div w:id="204401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290">
              <w:marLeft w:val="0"/>
              <w:marRight w:val="0"/>
              <w:marTop w:val="0"/>
              <w:marBottom w:val="0"/>
              <w:divBdr>
                <w:top w:val="none" w:sz="0" w:space="0" w:color="auto"/>
                <w:left w:val="none" w:sz="0" w:space="0" w:color="auto"/>
                <w:bottom w:val="none" w:sz="0" w:space="0" w:color="auto"/>
                <w:right w:val="none" w:sz="0" w:space="0" w:color="auto"/>
              </w:divBdr>
              <w:divsChild>
                <w:div w:id="2044016213">
                  <w:marLeft w:val="0"/>
                  <w:marRight w:val="0"/>
                  <w:marTop w:val="0"/>
                  <w:marBottom w:val="0"/>
                  <w:divBdr>
                    <w:top w:val="none" w:sz="0" w:space="0" w:color="auto"/>
                    <w:left w:val="none" w:sz="0" w:space="0" w:color="auto"/>
                    <w:bottom w:val="none" w:sz="0" w:space="0" w:color="auto"/>
                    <w:right w:val="none" w:sz="0" w:space="0" w:color="auto"/>
                  </w:divBdr>
                  <w:divsChild>
                    <w:div w:id="2044016301">
                      <w:marLeft w:val="0"/>
                      <w:marRight w:val="0"/>
                      <w:marTop w:val="0"/>
                      <w:marBottom w:val="0"/>
                      <w:divBdr>
                        <w:top w:val="none" w:sz="0" w:space="0" w:color="auto"/>
                        <w:left w:val="none" w:sz="0" w:space="0" w:color="auto"/>
                        <w:bottom w:val="none" w:sz="0" w:space="0" w:color="auto"/>
                        <w:right w:val="none" w:sz="0" w:space="0" w:color="auto"/>
                      </w:divBdr>
                    </w:div>
                  </w:divsChild>
                </w:div>
                <w:div w:id="2044016252">
                  <w:marLeft w:val="0"/>
                  <w:marRight w:val="0"/>
                  <w:marTop w:val="0"/>
                  <w:marBottom w:val="0"/>
                  <w:divBdr>
                    <w:top w:val="none" w:sz="0" w:space="0" w:color="auto"/>
                    <w:left w:val="none" w:sz="0" w:space="0" w:color="auto"/>
                    <w:bottom w:val="none" w:sz="0" w:space="0" w:color="auto"/>
                    <w:right w:val="none" w:sz="0" w:space="0" w:color="auto"/>
                  </w:divBdr>
                  <w:divsChild>
                    <w:div w:id="2044016167">
                      <w:marLeft w:val="0"/>
                      <w:marRight w:val="0"/>
                      <w:marTop w:val="0"/>
                      <w:marBottom w:val="0"/>
                      <w:divBdr>
                        <w:top w:val="none" w:sz="0" w:space="0" w:color="auto"/>
                        <w:left w:val="none" w:sz="0" w:space="0" w:color="auto"/>
                        <w:bottom w:val="none" w:sz="0" w:space="0" w:color="auto"/>
                        <w:right w:val="none" w:sz="0" w:space="0" w:color="auto"/>
                      </w:divBdr>
                    </w:div>
                    <w:div w:id="2044016189">
                      <w:marLeft w:val="0"/>
                      <w:marRight w:val="0"/>
                      <w:marTop w:val="0"/>
                      <w:marBottom w:val="0"/>
                      <w:divBdr>
                        <w:top w:val="none" w:sz="0" w:space="0" w:color="auto"/>
                        <w:left w:val="none" w:sz="0" w:space="0" w:color="auto"/>
                        <w:bottom w:val="none" w:sz="0" w:space="0" w:color="auto"/>
                        <w:right w:val="none" w:sz="0" w:space="0" w:color="auto"/>
                      </w:divBdr>
                    </w:div>
                    <w:div w:id="204401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304">
              <w:marLeft w:val="0"/>
              <w:marRight w:val="0"/>
              <w:marTop w:val="0"/>
              <w:marBottom w:val="0"/>
              <w:divBdr>
                <w:top w:val="none" w:sz="0" w:space="0" w:color="auto"/>
                <w:left w:val="none" w:sz="0" w:space="0" w:color="auto"/>
                <w:bottom w:val="none" w:sz="0" w:space="0" w:color="auto"/>
                <w:right w:val="none" w:sz="0" w:space="0" w:color="auto"/>
              </w:divBdr>
              <w:divsChild>
                <w:div w:id="2044016184">
                  <w:marLeft w:val="0"/>
                  <w:marRight w:val="0"/>
                  <w:marTop w:val="0"/>
                  <w:marBottom w:val="0"/>
                  <w:divBdr>
                    <w:top w:val="none" w:sz="0" w:space="0" w:color="auto"/>
                    <w:left w:val="none" w:sz="0" w:space="0" w:color="auto"/>
                    <w:bottom w:val="none" w:sz="0" w:space="0" w:color="auto"/>
                    <w:right w:val="none" w:sz="0" w:space="0" w:color="auto"/>
                  </w:divBdr>
                  <w:divsChild>
                    <w:div w:id="2044016291">
                      <w:marLeft w:val="0"/>
                      <w:marRight w:val="0"/>
                      <w:marTop w:val="0"/>
                      <w:marBottom w:val="0"/>
                      <w:divBdr>
                        <w:top w:val="none" w:sz="0" w:space="0" w:color="auto"/>
                        <w:left w:val="none" w:sz="0" w:space="0" w:color="auto"/>
                        <w:bottom w:val="none" w:sz="0" w:space="0" w:color="auto"/>
                        <w:right w:val="none" w:sz="0" w:space="0" w:color="auto"/>
                      </w:divBdr>
                    </w:div>
                  </w:divsChild>
                </w:div>
                <w:div w:id="2044016253">
                  <w:marLeft w:val="0"/>
                  <w:marRight w:val="0"/>
                  <w:marTop w:val="0"/>
                  <w:marBottom w:val="0"/>
                  <w:divBdr>
                    <w:top w:val="none" w:sz="0" w:space="0" w:color="auto"/>
                    <w:left w:val="none" w:sz="0" w:space="0" w:color="auto"/>
                    <w:bottom w:val="none" w:sz="0" w:space="0" w:color="auto"/>
                    <w:right w:val="none" w:sz="0" w:space="0" w:color="auto"/>
                  </w:divBdr>
                  <w:divsChild>
                    <w:div w:id="20440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318">
              <w:marLeft w:val="0"/>
              <w:marRight w:val="0"/>
              <w:marTop w:val="0"/>
              <w:marBottom w:val="0"/>
              <w:divBdr>
                <w:top w:val="none" w:sz="0" w:space="0" w:color="auto"/>
                <w:left w:val="none" w:sz="0" w:space="0" w:color="auto"/>
                <w:bottom w:val="none" w:sz="0" w:space="0" w:color="auto"/>
                <w:right w:val="none" w:sz="0" w:space="0" w:color="auto"/>
              </w:divBdr>
              <w:divsChild>
                <w:div w:id="2044016280">
                  <w:marLeft w:val="0"/>
                  <w:marRight w:val="0"/>
                  <w:marTop w:val="0"/>
                  <w:marBottom w:val="0"/>
                  <w:divBdr>
                    <w:top w:val="none" w:sz="0" w:space="0" w:color="auto"/>
                    <w:left w:val="none" w:sz="0" w:space="0" w:color="auto"/>
                    <w:bottom w:val="none" w:sz="0" w:space="0" w:color="auto"/>
                    <w:right w:val="none" w:sz="0" w:space="0" w:color="auto"/>
                  </w:divBdr>
                  <w:divsChild>
                    <w:div w:id="2044016240">
                      <w:marLeft w:val="0"/>
                      <w:marRight w:val="0"/>
                      <w:marTop w:val="0"/>
                      <w:marBottom w:val="0"/>
                      <w:divBdr>
                        <w:top w:val="none" w:sz="0" w:space="0" w:color="auto"/>
                        <w:left w:val="none" w:sz="0" w:space="0" w:color="auto"/>
                        <w:bottom w:val="none" w:sz="0" w:space="0" w:color="auto"/>
                        <w:right w:val="none" w:sz="0" w:space="0" w:color="auto"/>
                      </w:divBdr>
                    </w:div>
                  </w:divsChild>
                </w:div>
                <w:div w:id="2044016321">
                  <w:marLeft w:val="0"/>
                  <w:marRight w:val="0"/>
                  <w:marTop w:val="0"/>
                  <w:marBottom w:val="0"/>
                  <w:divBdr>
                    <w:top w:val="none" w:sz="0" w:space="0" w:color="auto"/>
                    <w:left w:val="none" w:sz="0" w:space="0" w:color="auto"/>
                    <w:bottom w:val="none" w:sz="0" w:space="0" w:color="auto"/>
                    <w:right w:val="none" w:sz="0" w:space="0" w:color="auto"/>
                  </w:divBdr>
                  <w:divsChild>
                    <w:div w:id="204401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324">
              <w:marLeft w:val="0"/>
              <w:marRight w:val="0"/>
              <w:marTop w:val="0"/>
              <w:marBottom w:val="0"/>
              <w:divBdr>
                <w:top w:val="none" w:sz="0" w:space="0" w:color="auto"/>
                <w:left w:val="none" w:sz="0" w:space="0" w:color="auto"/>
                <w:bottom w:val="none" w:sz="0" w:space="0" w:color="auto"/>
                <w:right w:val="none" w:sz="0" w:space="0" w:color="auto"/>
              </w:divBdr>
              <w:divsChild>
                <w:div w:id="2044016248">
                  <w:marLeft w:val="0"/>
                  <w:marRight w:val="0"/>
                  <w:marTop w:val="0"/>
                  <w:marBottom w:val="0"/>
                  <w:divBdr>
                    <w:top w:val="none" w:sz="0" w:space="0" w:color="auto"/>
                    <w:left w:val="none" w:sz="0" w:space="0" w:color="auto"/>
                    <w:bottom w:val="none" w:sz="0" w:space="0" w:color="auto"/>
                    <w:right w:val="none" w:sz="0" w:space="0" w:color="auto"/>
                  </w:divBdr>
                  <w:divsChild>
                    <w:div w:id="2044016345">
                      <w:marLeft w:val="0"/>
                      <w:marRight w:val="0"/>
                      <w:marTop w:val="0"/>
                      <w:marBottom w:val="0"/>
                      <w:divBdr>
                        <w:top w:val="none" w:sz="0" w:space="0" w:color="auto"/>
                        <w:left w:val="none" w:sz="0" w:space="0" w:color="auto"/>
                        <w:bottom w:val="none" w:sz="0" w:space="0" w:color="auto"/>
                        <w:right w:val="none" w:sz="0" w:space="0" w:color="auto"/>
                      </w:divBdr>
                    </w:div>
                  </w:divsChild>
                </w:div>
                <w:div w:id="2044016333">
                  <w:marLeft w:val="0"/>
                  <w:marRight w:val="0"/>
                  <w:marTop w:val="0"/>
                  <w:marBottom w:val="0"/>
                  <w:divBdr>
                    <w:top w:val="none" w:sz="0" w:space="0" w:color="auto"/>
                    <w:left w:val="none" w:sz="0" w:space="0" w:color="auto"/>
                    <w:bottom w:val="none" w:sz="0" w:space="0" w:color="auto"/>
                    <w:right w:val="none" w:sz="0" w:space="0" w:color="auto"/>
                  </w:divBdr>
                  <w:divsChild>
                    <w:div w:id="204401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331">
              <w:marLeft w:val="0"/>
              <w:marRight w:val="0"/>
              <w:marTop w:val="0"/>
              <w:marBottom w:val="0"/>
              <w:divBdr>
                <w:top w:val="none" w:sz="0" w:space="0" w:color="auto"/>
                <w:left w:val="none" w:sz="0" w:space="0" w:color="auto"/>
                <w:bottom w:val="none" w:sz="0" w:space="0" w:color="auto"/>
                <w:right w:val="none" w:sz="0" w:space="0" w:color="auto"/>
              </w:divBdr>
              <w:divsChild>
                <w:div w:id="2044016203">
                  <w:marLeft w:val="0"/>
                  <w:marRight w:val="0"/>
                  <w:marTop w:val="0"/>
                  <w:marBottom w:val="0"/>
                  <w:divBdr>
                    <w:top w:val="none" w:sz="0" w:space="0" w:color="auto"/>
                    <w:left w:val="none" w:sz="0" w:space="0" w:color="auto"/>
                    <w:bottom w:val="none" w:sz="0" w:space="0" w:color="auto"/>
                    <w:right w:val="none" w:sz="0" w:space="0" w:color="auto"/>
                  </w:divBdr>
                  <w:divsChild>
                    <w:div w:id="2044016334">
                      <w:marLeft w:val="0"/>
                      <w:marRight w:val="0"/>
                      <w:marTop w:val="0"/>
                      <w:marBottom w:val="0"/>
                      <w:divBdr>
                        <w:top w:val="none" w:sz="0" w:space="0" w:color="auto"/>
                        <w:left w:val="none" w:sz="0" w:space="0" w:color="auto"/>
                        <w:bottom w:val="none" w:sz="0" w:space="0" w:color="auto"/>
                        <w:right w:val="none" w:sz="0" w:space="0" w:color="auto"/>
                      </w:divBdr>
                    </w:div>
                  </w:divsChild>
                </w:div>
                <w:div w:id="2044016271">
                  <w:marLeft w:val="0"/>
                  <w:marRight w:val="0"/>
                  <w:marTop w:val="0"/>
                  <w:marBottom w:val="0"/>
                  <w:divBdr>
                    <w:top w:val="none" w:sz="0" w:space="0" w:color="auto"/>
                    <w:left w:val="none" w:sz="0" w:space="0" w:color="auto"/>
                    <w:bottom w:val="none" w:sz="0" w:space="0" w:color="auto"/>
                    <w:right w:val="none" w:sz="0" w:space="0" w:color="auto"/>
                  </w:divBdr>
                  <w:divsChild>
                    <w:div w:id="204401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6340">
              <w:marLeft w:val="0"/>
              <w:marRight w:val="0"/>
              <w:marTop w:val="0"/>
              <w:marBottom w:val="0"/>
              <w:divBdr>
                <w:top w:val="none" w:sz="0" w:space="0" w:color="auto"/>
                <w:left w:val="none" w:sz="0" w:space="0" w:color="auto"/>
                <w:bottom w:val="none" w:sz="0" w:space="0" w:color="auto"/>
                <w:right w:val="none" w:sz="0" w:space="0" w:color="auto"/>
              </w:divBdr>
              <w:divsChild>
                <w:div w:id="2044016261">
                  <w:marLeft w:val="0"/>
                  <w:marRight w:val="0"/>
                  <w:marTop w:val="0"/>
                  <w:marBottom w:val="0"/>
                  <w:divBdr>
                    <w:top w:val="none" w:sz="0" w:space="0" w:color="auto"/>
                    <w:left w:val="none" w:sz="0" w:space="0" w:color="auto"/>
                    <w:bottom w:val="none" w:sz="0" w:space="0" w:color="auto"/>
                    <w:right w:val="none" w:sz="0" w:space="0" w:color="auto"/>
                  </w:divBdr>
                  <w:divsChild>
                    <w:div w:id="2044016337">
                      <w:marLeft w:val="0"/>
                      <w:marRight w:val="0"/>
                      <w:marTop w:val="0"/>
                      <w:marBottom w:val="0"/>
                      <w:divBdr>
                        <w:top w:val="none" w:sz="0" w:space="0" w:color="auto"/>
                        <w:left w:val="none" w:sz="0" w:space="0" w:color="auto"/>
                        <w:bottom w:val="none" w:sz="0" w:space="0" w:color="auto"/>
                        <w:right w:val="none" w:sz="0" w:space="0" w:color="auto"/>
                      </w:divBdr>
                    </w:div>
                  </w:divsChild>
                </w:div>
                <w:div w:id="2044016281">
                  <w:marLeft w:val="0"/>
                  <w:marRight w:val="0"/>
                  <w:marTop w:val="0"/>
                  <w:marBottom w:val="0"/>
                  <w:divBdr>
                    <w:top w:val="none" w:sz="0" w:space="0" w:color="auto"/>
                    <w:left w:val="none" w:sz="0" w:space="0" w:color="auto"/>
                    <w:bottom w:val="none" w:sz="0" w:space="0" w:color="auto"/>
                    <w:right w:val="none" w:sz="0" w:space="0" w:color="auto"/>
                  </w:divBdr>
                  <w:divsChild>
                    <w:div w:id="204401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016351">
      <w:marLeft w:val="0"/>
      <w:marRight w:val="0"/>
      <w:marTop w:val="0"/>
      <w:marBottom w:val="0"/>
      <w:divBdr>
        <w:top w:val="none" w:sz="0" w:space="0" w:color="auto"/>
        <w:left w:val="none" w:sz="0" w:space="0" w:color="auto"/>
        <w:bottom w:val="none" w:sz="0" w:space="0" w:color="auto"/>
        <w:right w:val="none" w:sz="0" w:space="0" w:color="auto"/>
      </w:divBdr>
    </w:div>
    <w:div w:id="2044016354">
      <w:marLeft w:val="0"/>
      <w:marRight w:val="0"/>
      <w:marTop w:val="0"/>
      <w:marBottom w:val="0"/>
      <w:divBdr>
        <w:top w:val="none" w:sz="0" w:space="0" w:color="auto"/>
        <w:left w:val="none" w:sz="0" w:space="0" w:color="auto"/>
        <w:bottom w:val="none" w:sz="0" w:space="0" w:color="auto"/>
        <w:right w:val="none" w:sz="0" w:space="0" w:color="auto"/>
      </w:divBdr>
      <w:divsChild>
        <w:div w:id="2044016350">
          <w:marLeft w:val="0"/>
          <w:marRight w:val="0"/>
          <w:marTop w:val="0"/>
          <w:marBottom w:val="0"/>
          <w:divBdr>
            <w:top w:val="none" w:sz="0" w:space="0" w:color="auto"/>
            <w:left w:val="none" w:sz="0" w:space="0" w:color="auto"/>
            <w:bottom w:val="none" w:sz="0" w:space="0" w:color="auto"/>
            <w:right w:val="none" w:sz="0" w:space="0" w:color="auto"/>
          </w:divBdr>
          <w:divsChild>
            <w:div w:id="2044016352">
              <w:marLeft w:val="0"/>
              <w:marRight w:val="0"/>
              <w:marTop w:val="0"/>
              <w:marBottom w:val="0"/>
              <w:divBdr>
                <w:top w:val="none" w:sz="0" w:space="0" w:color="auto"/>
                <w:left w:val="none" w:sz="0" w:space="0" w:color="auto"/>
                <w:bottom w:val="none" w:sz="0" w:space="0" w:color="auto"/>
                <w:right w:val="none" w:sz="0" w:space="0" w:color="auto"/>
              </w:divBdr>
              <w:divsChild>
                <w:div w:id="2044016349">
                  <w:marLeft w:val="0"/>
                  <w:marRight w:val="0"/>
                  <w:marTop w:val="0"/>
                  <w:marBottom w:val="0"/>
                  <w:divBdr>
                    <w:top w:val="none" w:sz="0" w:space="0" w:color="auto"/>
                    <w:left w:val="none" w:sz="0" w:space="0" w:color="auto"/>
                    <w:bottom w:val="none" w:sz="0" w:space="0" w:color="auto"/>
                    <w:right w:val="none" w:sz="0" w:space="0" w:color="auto"/>
                  </w:divBdr>
                </w:div>
              </w:divsChild>
            </w:div>
            <w:div w:id="204401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30</Pages>
  <Words>6257</Words>
  <Characters>37548</Characters>
  <Application>Microsoft Macintosh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akmiecik</dc:creator>
  <cp:keywords/>
  <dc:description/>
  <cp:lastModifiedBy>Mario</cp:lastModifiedBy>
  <cp:revision>3</cp:revision>
  <cp:lastPrinted>2018-11-28T07:35:00Z</cp:lastPrinted>
  <dcterms:created xsi:type="dcterms:W3CDTF">2019-01-15T08:38:00Z</dcterms:created>
  <dcterms:modified xsi:type="dcterms:W3CDTF">2019-01-15T09:03:00Z</dcterms:modified>
</cp:coreProperties>
</file>